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78" w:rsidRDefault="001D0657" w:rsidP="00CE7A7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35C275" wp14:editId="4C7202C8">
            <wp:simplePos x="0" y="0"/>
            <wp:positionH relativeFrom="column">
              <wp:posOffset>-392430</wp:posOffset>
            </wp:positionH>
            <wp:positionV relativeFrom="paragraph">
              <wp:posOffset>68580</wp:posOffset>
            </wp:positionV>
            <wp:extent cx="107315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089" y="21089"/>
                <wp:lineTo x="2108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278" w:rsidRDefault="004A2278" w:rsidP="00CE7A73">
      <w:pPr>
        <w:jc w:val="center"/>
        <w:rPr>
          <w:b/>
        </w:rPr>
      </w:pPr>
    </w:p>
    <w:p w:rsidR="004A2278" w:rsidRDefault="0000755F" w:rsidP="00CE7A7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D3FF3F" wp14:editId="73F3D093">
            <wp:simplePos x="0" y="0"/>
            <wp:positionH relativeFrom="column">
              <wp:posOffset>1088390</wp:posOffset>
            </wp:positionH>
            <wp:positionV relativeFrom="paragraph">
              <wp:posOffset>14008</wp:posOffset>
            </wp:positionV>
            <wp:extent cx="2195937" cy="777240"/>
            <wp:effectExtent l="0" t="0" r="0" b="0"/>
            <wp:wrapTight wrapText="bothSides">
              <wp:wrapPolygon edited="0">
                <wp:start x="1312" y="5294"/>
                <wp:lineTo x="562" y="8471"/>
                <wp:lineTo x="750" y="13765"/>
                <wp:lineTo x="2436" y="15882"/>
                <wp:lineTo x="6559" y="15882"/>
                <wp:lineTo x="20613" y="13765"/>
                <wp:lineTo x="20613" y="7412"/>
                <wp:lineTo x="4123" y="5294"/>
                <wp:lineTo x="1312" y="5294"/>
              </wp:wrapPolygon>
            </wp:wrapTight>
            <wp:docPr id="3" name="Obraz 4" descr="Logo 25 lat Mazow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25 lat Mazows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37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9B469" wp14:editId="02CAD725">
            <wp:simplePos x="0" y="0"/>
            <wp:positionH relativeFrom="margin">
              <wp:posOffset>3458210</wp:posOffset>
            </wp:positionH>
            <wp:positionV relativeFrom="paragraph">
              <wp:posOffset>53340</wp:posOffset>
            </wp:positionV>
            <wp:extent cx="2775181" cy="556260"/>
            <wp:effectExtent l="0" t="0" r="6350" b="0"/>
            <wp:wrapTight wrapText="bothSides">
              <wp:wrapPolygon edited="0">
                <wp:start x="0" y="0"/>
                <wp:lineTo x="0" y="20712"/>
                <wp:lineTo x="21501" y="20712"/>
                <wp:lineTo x="2150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181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278" w:rsidRDefault="004A2278" w:rsidP="00CE7A73">
      <w:pPr>
        <w:jc w:val="center"/>
        <w:rPr>
          <w:b/>
        </w:rPr>
      </w:pPr>
    </w:p>
    <w:p w:rsidR="004A2278" w:rsidRDefault="004A2278" w:rsidP="00CE7A73">
      <w:pPr>
        <w:jc w:val="center"/>
        <w:rPr>
          <w:b/>
        </w:rPr>
      </w:pPr>
    </w:p>
    <w:p w:rsidR="004A2278" w:rsidRDefault="004A2278" w:rsidP="00CE7A73">
      <w:pPr>
        <w:jc w:val="center"/>
        <w:rPr>
          <w:b/>
        </w:rPr>
      </w:pPr>
    </w:p>
    <w:p w:rsidR="004A2278" w:rsidRDefault="004A2278" w:rsidP="00CE7A73">
      <w:pPr>
        <w:jc w:val="center"/>
        <w:rPr>
          <w:b/>
        </w:rPr>
      </w:pPr>
    </w:p>
    <w:p w:rsidR="004A2278" w:rsidRDefault="004A2278" w:rsidP="00CE7A73">
      <w:pPr>
        <w:jc w:val="center"/>
        <w:rPr>
          <w:b/>
        </w:rPr>
      </w:pPr>
    </w:p>
    <w:p w:rsidR="004A2278" w:rsidRDefault="004A2278" w:rsidP="00CE7A73">
      <w:pPr>
        <w:jc w:val="center"/>
        <w:rPr>
          <w:b/>
        </w:rPr>
      </w:pPr>
    </w:p>
    <w:p w:rsidR="004A2278" w:rsidRDefault="004A2278" w:rsidP="00CE7A73">
      <w:pPr>
        <w:jc w:val="center"/>
        <w:rPr>
          <w:b/>
        </w:rPr>
      </w:pPr>
    </w:p>
    <w:p w:rsidR="004A2278" w:rsidRDefault="004A2278" w:rsidP="00CE7A73">
      <w:pPr>
        <w:jc w:val="center"/>
        <w:rPr>
          <w:b/>
        </w:rPr>
      </w:pPr>
    </w:p>
    <w:p w:rsidR="004A2278" w:rsidRDefault="004A2278" w:rsidP="00CE7A73">
      <w:pPr>
        <w:jc w:val="center"/>
        <w:rPr>
          <w:b/>
        </w:rPr>
      </w:pPr>
    </w:p>
    <w:p w:rsidR="004A2278" w:rsidRDefault="004A2278" w:rsidP="00CE7A73">
      <w:pPr>
        <w:jc w:val="center"/>
        <w:rPr>
          <w:b/>
        </w:rPr>
      </w:pPr>
    </w:p>
    <w:p w:rsidR="00CE7A73" w:rsidRPr="00020008" w:rsidRDefault="00CE7A73" w:rsidP="00CE7A73">
      <w:pPr>
        <w:jc w:val="center"/>
        <w:rPr>
          <w:b/>
          <w:sz w:val="32"/>
          <w:szCs w:val="32"/>
        </w:rPr>
      </w:pPr>
      <w:r w:rsidRPr="00020008">
        <w:rPr>
          <w:b/>
          <w:sz w:val="32"/>
          <w:szCs w:val="32"/>
        </w:rPr>
        <w:t xml:space="preserve">Regulamin </w:t>
      </w:r>
      <w:r w:rsidR="004A2278" w:rsidRPr="00020008">
        <w:rPr>
          <w:b/>
          <w:sz w:val="32"/>
          <w:szCs w:val="32"/>
        </w:rPr>
        <w:t xml:space="preserve">pikniku sportowo-rekreacyjnego </w:t>
      </w:r>
      <w:r w:rsidR="004A2278" w:rsidRPr="00020008">
        <w:rPr>
          <w:b/>
          <w:sz w:val="32"/>
          <w:szCs w:val="32"/>
        </w:rPr>
        <w:br/>
        <w:t>„Razem w poszukiwaniu sportowych p</w:t>
      </w:r>
      <w:r w:rsidRPr="00020008">
        <w:rPr>
          <w:b/>
          <w:sz w:val="32"/>
          <w:szCs w:val="32"/>
        </w:rPr>
        <w:t>asji”</w:t>
      </w:r>
    </w:p>
    <w:p w:rsidR="00CE7A73" w:rsidRPr="00631F99" w:rsidRDefault="00CE7A73" w:rsidP="00CE7A73">
      <w:pPr>
        <w:jc w:val="center"/>
        <w:rPr>
          <w:b/>
        </w:rPr>
      </w:pPr>
    </w:p>
    <w:p w:rsidR="00CE7A73" w:rsidRDefault="00CE7A73" w:rsidP="00CE7A73">
      <w:pPr>
        <w:jc w:val="both"/>
        <w:rPr>
          <w:b/>
        </w:rPr>
      </w:pPr>
      <w:r w:rsidRPr="00631F99">
        <w:rPr>
          <w:b/>
          <w:u w:val="single"/>
        </w:rPr>
        <w:t>Organizator</w:t>
      </w:r>
      <w:r w:rsidRPr="00631F99">
        <w:rPr>
          <w:b/>
        </w:rPr>
        <w:t xml:space="preserve">:  </w:t>
      </w:r>
    </w:p>
    <w:p w:rsidR="00D915B3" w:rsidRPr="00631F99" w:rsidRDefault="00D915B3" w:rsidP="00CE7A73">
      <w:pPr>
        <w:jc w:val="both"/>
        <w:rPr>
          <w:b/>
        </w:rPr>
      </w:pPr>
    </w:p>
    <w:p w:rsidR="00CE7A73" w:rsidRDefault="00CE7A73" w:rsidP="00CE7A73">
      <w:pPr>
        <w:jc w:val="both"/>
      </w:pPr>
      <w:r>
        <w:t xml:space="preserve">Polskie Stowarzyszenie na Rzecz Osób z Upośledzeniem Umysłowym Koło w Wyszkowie. </w:t>
      </w:r>
    </w:p>
    <w:p w:rsidR="00CE7A73" w:rsidRDefault="00CE7A73" w:rsidP="00CE7A73">
      <w:pPr>
        <w:jc w:val="both"/>
      </w:pPr>
      <w:r>
        <w:t xml:space="preserve"> </w:t>
      </w:r>
    </w:p>
    <w:p w:rsidR="00CE7A73" w:rsidRDefault="00020008" w:rsidP="00CE7A73">
      <w:pPr>
        <w:jc w:val="both"/>
      </w:pPr>
      <w:r>
        <w:t>Zadanie publiczne pn. „Razem w poszukiwaniu sportowych pasji” dofinansowane ze środków z budżetu Województwa Mazowieckiego.</w:t>
      </w:r>
    </w:p>
    <w:p w:rsidR="00E47773" w:rsidRDefault="00E47773" w:rsidP="00CE7A73">
      <w:pPr>
        <w:jc w:val="both"/>
      </w:pPr>
    </w:p>
    <w:p w:rsidR="00D915B3" w:rsidRDefault="00D915B3" w:rsidP="00CE7A73">
      <w:pPr>
        <w:jc w:val="both"/>
      </w:pPr>
    </w:p>
    <w:p w:rsidR="00CE7A73" w:rsidRDefault="00D915B3" w:rsidP="00CE7A73">
      <w:pPr>
        <w:jc w:val="both"/>
        <w:rPr>
          <w:b/>
        </w:rPr>
      </w:pPr>
      <w:r>
        <w:rPr>
          <w:b/>
          <w:u w:val="single"/>
        </w:rPr>
        <w:t>Cele</w:t>
      </w:r>
      <w:r w:rsidR="00CE7A73" w:rsidRPr="00631F99">
        <w:rPr>
          <w:b/>
        </w:rPr>
        <w:t xml:space="preserve">: </w:t>
      </w:r>
    </w:p>
    <w:p w:rsidR="00D915B3" w:rsidRDefault="00D915B3" w:rsidP="00CE7A73">
      <w:pPr>
        <w:jc w:val="both"/>
        <w:rPr>
          <w:b/>
        </w:rPr>
      </w:pPr>
    </w:p>
    <w:p w:rsidR="00020008" w:rsidRPr="00020008" w:rsidRDefault="00020008" w:rsidP="00020008">
      <w:pPr>
        <w:rPr>
          <w:color w:val="auto"/>
        </w:rPr>
      </w:pPr>
      <w:r w:rsidRPr="00020008">
        <w:rPr>
          <w:color w:val="auto"/>
        </w:rPr>
        <w:t xml:space="preserve">Celem głównym zadania jest upowszechnianie sportu w środowisku osób z </w:t>
      </w:r>
      <w:r>
        <w:rPr>
          <w:color w:val="auto"/>
        </w:rPr>
        <w:t>n</w:t>
      </w:r>
      <w:r w:rsidRPr="00020008">
        <w:rPr>
          <w:color w:val="auto"/>
        </w:rPr>
        <w:t>iepełnosprawnościami,</w:t>
      </w:r>
      <w:r>
        <w:rPr>
          <w:color w:val="auto"/>
        </w:rPr>
        <w:t xml:space="preserve"> </w:t>
      </w:r>
      <w:r w:rsidRPr="00020008">
        <w:rPr>
          <w:color w:val="auto"/>
        </w:rPr>
        <w:t>ich udział na zasadzie równości z innymi w działalności rekreacyjno-sportowej oraz zwiększenie ich</w:t>
      </w:r>
      <w:r>
        <w:rPr>
          <w:color w:val="auto"/>
        </w:rPr>
        <w:t xml:space="preserve"> </w:t>
      </w:r>
      <w:r w:rsidRPr="00020008">
        <w:rPr>
          <w:color w:val="auto"/>
        </w:rPr>
        <w:t>aktywności.</w:t>
      </w:r>
    </w:p>
    <w:p w:rsidR="00020008" w:rsidRDefault="00020008" w:rsidP="00020008">
      <w:pPr>
        <w:rPr>
          <w:color w:val="auto"/>
        </w:rPr>
      </w:pPr>
    </w:p>
    <w:p w:rsidR="00020008" w:rsidRPr="00020008" w:rsidRDefault="00020008" w:rsidP="00020008">
      <w:pPr>
        <w:rPr>
          <w:color w:val="auto"/>
        </w:rPr>
      </w:pPr>
      <w:r w:rsidRPr="00020008">
        <w:rPr>
          <w:color w:val="auto"/>
        </w:rPr>
        <w:t>Cele szczegółowe:</w:t>
      </w:r>
    </w:p>
    <w:p w:rsidR="00020008" w:rsidRPr="00020008" w:rsidRDefault="00020008" w:rsidP="00020008">
      <w:pPr>
        <w:rPr>
          <w:color w:val="auto"/>
        </w:rPr>
      </w:pPr>
      <w:r w:rsidRPr="00020008">
        <w:rPr>
          <w:color w:val="auto"/>
        </w:rPr>
        <w:t>- promowanie sportu i kultury fizycznej,</w:t>
      </w:r>
    </w:p>
    <w:p w:rsidR="00020008" w:rsidRPr="00020008" w:rsidRDefault="00020008" w:rsidP="00020008">
      <w:pPr>
        <w:rPr>
          <w:color w:val="auto"/>
        </w:rPr>
      </w:pPr>
      <w:r w:rsidRPr="00020008">
        <w:rPr>
          <w:color w:val="auto"/>
        </w:rPr>
        <w:t>- promowanie aktywnego stylu życia,</w:t>
      </w:r>
    </w:p>
    <w:p w:rsidR="00020008" w:rsidRPr="00020008" w:rsidRDefault="00020008" w:rsidP="00020008">
      <w:pPr>
        <w:rPr>
          <w:color w:val="auto"/>
        </w:rPr>
      </w:pPr>
      <w:r w:rsidRPr="00020008">
        <w:rPr>
          <w:color w:val="auto"/>
        </w:rPr>
        <w:t>- stworzenie warunków do zdrowej rywalizacji,</w:t>
      </w:r>
    </w:p>
    <w:p w:rsidR="00020008" w:rsidRPr="00020008" w:rsidRDefault="00020008" w:rsidP="00020008">
      <w:pPr>
        <w:rPr>
          <w:color w:val="auto"/>
        </w:rPr>
      </w:pPr>
      <w:r w:rsidRPr="00020008">
        <w:rPr>
          <w:color w:val="auto"/>
        </w:rPr>
        <w:t>- wykształtowanie w uczestnikach projektu umiejętności współdziałania i współzawodnictwa fair</w:t>
      </w:r>
      <w:r>
        <w:rPr>
          <w:color w:val="auto"/>
        </w:rPr>
        <w:t xml:space="preserve"> </w:t>
      </w:r>
      <w:proofErr w:type="spellStart"/>
      <w:r w:rsidRPr="00020008">
        <w:rPr>
          <w:color w:val="auto"/>
        </w:rPr>
        <w:t>play</w:t>
      </w:r>
      <w:proofErr w:type="spellEnd"/>
      <w:r>
        <w:rPr>
          <w:color w:val="auto"/>
        </w:rPr>
        <w:t>,</w:t>
      </w:r>
    </w:p>
    <w:p w:rsidR="00020008" w:rsidRPr="00020008" w:rsidRDefault="00020008" w:rsidP="00020008">
      <w:pPr>
        <w:rPr>
          <w:color w:val="auto"/>
        </w:rPr>
      </w:pPr>
      <w:r w:rsidRPr="00020008">
        <w:rPr>
          <w:color w:val="auto"/>
        </w:rPr>
        <w:t>- zwiększenie dostępności do rekreacji i sportu,</w:t>
      </w:r>
    </w:p>
    <w:p w:rsidR="00020008" w:rsidRPr="00020008" w:rsidRDefault="00020008" w:rsidP="00020008">
      <w:pPr>
        <w:rPr>
          <w:color w:val="auto"/>
        </w:rPr>
      </w:pPr>
      <w:r w:rsidRPr="00020008">
        <w:rPr>
          <w:color w:val="auto"/>
        </w:rPr>
        <w:t>- pobudzenie do osobistego rozwoju i samodzielności oraz do aktywności społecznej,</w:t>
      </w:r>
    </w:p>
    <w:p w:rsidR="00020008" w:rsidRPr="00020008" w:rsidRDefault="00020008" w:rsidP="00020008">
      <w:pPr>
        <w:rPr>
          <w:color w:val="auto"/>
        </w:rPr>
      </w:pPr>
      <w:r w:rsidRPr="00020008">
        <w:rPr>
          <w:color w:val="auto"/>
        </w:rPr>
        <w:t>- wzmacnianie wiary we własne możliwości, podniesienie samooceny,</w:t>
      </w:r>
    </w:p>
    <w:p w:rsidR="00020008" w:rsidRPr="00020008" w:rsidRDefault="00020008" w:rsidP="00020008">
      <w:pPr>
        <w:rPr>
          <w:color w:val="auto"/>
        </w:rPr>
      </w:pPr>
      <w:r w:rsidRPr="00020008">
        <w:rPr>
          <w:color w:val="auto"/>
        </w:rPr>
        <w:t>- wpływanie na postawy opiekunów i rodziców osób z niepełnosprawnościami w zakresie</w:t>
      </w:r>
    </w:p>
    <w:p w:rsidR="00020008" w:rsidRPr="00020008" w:rsidRDefault="00020008" w:rsidP="00020008">
      <w:pPr>
        <w:rPr>
          <w:color w:val="auto"/>
        </w:rPr>
      </w:pPr>
      <w:r w:rsidRPr="00020008">
        <w:rPr>
          <w:color w:val="auto"/>
        </w:rPr>
        <w:t>angażowania się w podniesienie aktywności osób od nich zależnych,</w:t>
      </w:r>
    </w:p>
    <w:p w:rsidR="00CE7A73" w:rsidRDefault="00020008" w:rsidP="00020008">
      <w:pPr>
        <w:rPr>
          <w:color w:val="auto"/>
        </w:rPr>
      </w:pPr>
      <w:r w:rsidRPr="00020008">
        <w:rPr>
          <w:color w:val="auto"/>
        </w:rPr>
        <w:t>- integracja środowisk osób z niepełnosprawnościami, ich rodzin i otoczenia społecznego.</w:t>
      </w:r>
    </w:p>
    <w:p w:rsidR="00CE7A73" w:rsidRPr="003137F9" w:rsidRDefault="00CE7A73" w:rsidP="00CE7A73">
      <w:pPr>
        <w:rPr>
          <w:color w:val="auto"/>
        </w:rPr>
      </w:pPr>
    </w:p>
    <w:p w:rsidR="00CE7A73" w:rsidRDefault="00020008" w:rsidP="00CE7A73">
      <w:pPr>
        <w:jc w:val="both"/>
        <w:rPr>
          <w:b/>
          <w:u w:val="single"/>
        </w:rPr>
      </w:pPr>
      <w:r>
        <w:rPr>
          <w:b/>
          <w:u w:val="single"/>
        </w:rPr>
        <w:t>Termin</w:t>
      </w:r>
      <w:r w:rsidR="00CE7A73" w:rsidRPr="00631F99">
        <w:rPr>
          <w:b/>
          <w:u w:val="single"/>
        </w:rPr>
        <w:t xml:space="preserve">:  </w:t>
      </w:r>
    </w:p>
    <w:p w:rsidR="00D915B3" w:rsidRPr="00631F99" w:rsidRDefault="00D915B3" w:rsidP="00CE7A73">
      <w:pPr>
        <w:jc w:val="both"/>
        <w:rPr>
          <w:b/>
          <w:u w:val="single"/>
        </w:rPr>
      </w:pPr>
    </w:p>
    <w:p w:rsidR="00020008" w:rsidRDefault="00CE7A73" w:rsidP="00CE7A73">
      <w:pPr>
        <w:jc w:val="both"/>
      </w:pPr>
      <w:r>
        <w:t>20 września 2023 r. (środa</w:t>
      </w:r>
      <w:r w:rsidRPr="00E37F57">
        <w:t>)</w:t>
      </w:r>
      <w:r w:rsidR="00020008">
        <w:t>, godz. 10.00</w:t>
      </w:r>
      <w:r w:rsidR="00844606">
        <w:t xml:space="preserve"> – 15.00</w:t>
      </w:r>
      <w:r w:rsidRPr="00E37F57">
        <w:t>.</w:t>
      </w:r>
    </w:p>
    <w:p w:rsidR="00CE7A73" w:rsidRDefault="00CE7A73" w:rsidP="00CE7A73">
      <w:pPr>
        <w:jc w:val="both"/>
      </w:pPr>
      <w:r>
        <w:t xml:space="preserve">Ze względu na warunki pogodowe, Organizator zastrzega sobie możliwość zmiany daty, </w:t>
      </w:r>
      <w:r w:rsidR="001D0657">
        <w:br/>
      </w:r>
      <w:r>
        <w:t xml:space="preserve">o czym powiadomi uczestników. </w:t>
      </w:r>
    </w:p>
    <w:p w:rsidR="00CE7A73" w:rsidRDefault="00CE7A73" w:rsidP="00CE7A73">
      <w:pPr>
        <w:jc w:val="both"/>
      </w:pPr>
    </w:p>
    <w:p w:rsidR="00CE7A73" w:rsidRDefault="00020008" w:rsidP="00CE7A73">
      <w:pPr>
        <w:jc w:val="both"/>
        <w:rPr>
          <w:b/>
          <w:u w:val="single"/>
        </w:rPr>
      </w:pPr>
      <w:r>
        <w:rPr>
          <w:b/>
          <w:u w:val="single"/>
        </w:rPr>
        <w:t>Miejsce:</w:t>
      </w:r>
    </w:p>
    <w:p w:rsidR="00CE7A73" w:rsidRPr="00CE7A73" w:rsidRDefault="00CE7A73" w:rsidP="00CE7A73">
      <w:pPr>
        <w:jc w:val="both"/>
      </w:pPr>
      <w:r w:rsidRPr="00CE7A73">
        <w:t xml:space="preserve">Stajnia </w:t>
      </w:r>
      <w:r w:rsidR="00020008">
        <w:t>„Pasja” w Skuszewie, ul. Kółko 15</w:t>
      </w:r>
    </w:p>
    <w:p w:rsidR="00CE7A73" w:rsidRDefault="00CE7A73" w:rsidP="00CE7A7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Przebieg </w:t>
      </w:r>
    </w:p>
    <w:p w:rsidR="00D915B3" w:rsidRDefault="00D915B3" w:rsidP="00CE7A73">
      <w:pPr>
        <w:jc w:val="both"/>
        <w:rPr>
          <w:b/>
          <w:u w:val="single"/>
        </w:rPr>
      </w:pPr>
    </w:p>
    <w:p w:rsidR="00D915B3" w:rsidRDefault="00D915B3" w:rsidP="00D915B3">
      <w:pPr>
        <w:jc w:val="both"/>
      </w:pPr>
      <w:r>
        <w:t>Piknik jest realizowany dla</w:t>
      </w:r>
      <w:r w:rsidR="00020008">
        <w:t xml:space="preserve"> ok 130 osób, </w:t>
      </w:r>
      <w:r>
        <w:t xml:space="preserve">w tym osób z niepełnosprawnościami, ich rodzin, opiekunów </w:t>
      </w:r>
      <w:r w:rsidR="00020008">
        <w:t xml:space="preserve">w </w:t>
      </w:r>
      <w:r>
        <w:t xml:space="preserve">Stajni </w:t>
      </w:r>
      <w:r w:rsidR="00020008">
        <w:t>„</w:t>
      </w:r>
      <w:r>
        <w:t>Pasja”</w:t>
      </w:r>
      <w:r w:rsidR="00020008">
        <w:t xml:space="preserve"> w Skuszewie (</w:t>
      </w:r>
      <w:r>
        <w:t>gm</w:t>
      </w:r>
      <w:r w:rsidR="00020008">
        <w:t xml:space="preserve">ina Wyszków, powiat wyszkowski). </w:t>
      </w:r>
      <w:r w:rsidR="000453D3">
        <w:br/>
      </w:r>
      <w:r w:rsidR="00020008">
        <w:t>W</w:t>
      </w:r>
      <w:r>
        <w:t xml:space="preserve"> trakcie wydarzenia zaplanowano:</w:t>
      </w:r>
    </w:p>
    <w:p w:rsidR="00D915B3" w:rsidRDefault="00D915B3" w:rsidP="00D915B3">
      <w:pPr>
        <w:jc w:val="both"/>
      </w:pPr>
      <w:r>
        <w:t xml:space="preserve"> 1.  Przeciąganie liny- zabawa siłowa dla wszystkich grup wiekowych,</w:t>
      </w:r>
    </w:p>
    <w:p w:rsidR="00D915B3" w:rsidRDefault="00D915B3" w:rsidP="00D915B3">
      <w:pPr>
        <w:jc w:val="both"/>
      </w:pPr>
      <w:r>
        <w:t xml:space="preserve"> 2.  Rzut do celu- zabawa wpływająca na rozwój koordynacji wzrokowo-ruchowej,</w:t>
      </w:r>
    </w:p>
    <w:p w:rsidR="00D915B3" w:rsidRDefault="00D915B3" w:rsidP="00D915B3">
      <w:pPr>
        <w:jc w:val="both"/>
      </w:pPr>
      <w:r>
        <w:t xml:space="preserve"> 3. Strzelanie łukiem do celu- konkurencja wymagająca dużego skupienia uwagi, </w:t>
      </w:r>
    </w:p>
    <w:p w:rsidR="00D915B3" w:rsidRDefault="00D915B3" w:rsidP="00D915B3">
      <w:pPr>
        <w:jc w:val="both"/>
      </w:pPr>
      <w:r>
        <w:t xml:space="preserve"> 4. Rozgrywki w hokeju na trawie- rozgrywki drużynowe, liczba drużyn według zgłoszeń, </w:t>
      </w:r>
    </w:p>
    <w:p w:rsidR="00D915B3" w:rsidRDefault="00D915B3" w:rsidP="00D915B3">
      <w:pPr>
        <w:jc w:val="both"/>
      </w:pPr>
      <w:r>
        <w:t xml:space="preserve"> 5. Zumba- taneczny trening aerobowy, łączący aerobik z tańcem, proste kroki i układy, łatwe    </w:t>
      </w:r>
    </w:p>
    <w:p w:rsidR="00D915B3" w:rsidRDefault="00D915B3" w:rsidP="00D915B3">
      <w:pPr>
        <w:jc w:val="both"/>
      </w:pPr>
      <w:r>
        <w:t xml:space="preserve">    do zapamiętania, </w:t>
      </w:r>
    </w:p>
    <w:p w:rsidR="00D915B3" w:rsidRDefault="00D915B3" w:rsidP="00D915B3">
      <w:pPr>
        <w:jc w:val="both"/>
      </w:pPr>
      <w:r>
        <w:t xml:space="preserve">  6. Zabawa z chustą animacyjną – zapraszanie do współdziałania, zabawy dające dużo ruchu peł</w:t>
      </w:r>
      <w:r w:rsidR="00844606">
        <w:t>nego dobrej zabawy i ekspresji.</w:t>
      </w:r>
    </w:p>
    <w:p w:rsidR="00844606" w:rsidRDefault="00844606" w:rsidP="00D915B3">
      <w:pPr>
        <w:jc w:val="both"/>
      </w:pPr>
    </w:p>
    <w:p w:rsidR="00844606" w:rsidRPr="00844606" w:rsidRDefault="00844606" w:rsidP="00844606">
      <w:pPr>
        <w:jc w:val="both"/>
        <w:rPr>
          <w:u w:val="single"/>
        </w:rPr>
      </w:pPr>
      <w:r w:rsidRPr="00844606">
        <w:rPr>
          <w:u w:val="single"/>
        </w:rPr>
        <w:t xml:space="preserve">W trakcie pikniku przewidziano posiłek w formie grilla oraz </w:t>
      </w:r>
      <w:r>
        <w:rPr>
          <w:u w:val="single"/>
        </w:rPr>
        <w:t>możliwość skorzystania</w:t>
      </w:r>
      <w:r>
        <w:rPr>
          <w:u w:val="single"/>
        </w:rPr>
        <w:br/>
      </w:r>
      <w:r w:rsidRPr="00844606">
        <w:rPr>
          <w:u w:val="single"/>
        </w:rPr>
        <w:t>z przejażdżek konnych i przejażdżek bryczką</w:t>
      </w:r>
      <w:r>
        <w:rPr>
          <w:u w:val="single"/>
        </w:rPr>
        <w:t>.</w:t>
      </w:r>
    </w:p>
    <w:p w:rsidR="00D915B3" w:rsidRDefault="00D915B3" w:rsidP="00CE7A73">
      <w:pPr>
        <w:jc w:val="both"/>
        <w:rPr>
          <w:b/>
          <w:u w:val="single"/>
        </w:rPr>
      </w:pPr>
    </w:p>
    <w:p w:rsidR="006101CA" w:rsidRPr="006101CA" w:rsidRDefault="006101CA" w:rsidP="00CE7A73">
      <w:pPr>
        <w:jc w:val="both"/>
        <w:rPr>
          <w:b/>
          <w:color w:val="FF0000"/>
          <w:u w:val="single"/>
        </w:rPr>
      </w:pPr>
    </w:p>
    <w:p w:rsidR="00CE7A73" w:rsidRDefault="00CE7A73" w:rsidP="00CE7A73">
      <w:pPr>
        <w:jc w:val="both"/>
        <w:rPr>
          <w:b/>
          <w:color w:val="auto"/>
        </w:rPr>
      </w:pPr>
      <w:r w:rsidRPr="00631F99">
        <w:rPr>
          <w:b/>
          <w:color w:val="auto"/>
          <w:u w:val="single"/>
        </w:rPr>
        <w:t>Warunki zgłoszenia i uczestnictwa</w:t>
      </w:r>
      <w:r w:rsidRPr="00631F99">
        <w:rPr>
          <w:b/>
          <w:color w:val="auto"/>
        </w:rPr>
        <w:t xml:space="preserve">: </w:t>
      </w:r>
    </w:p>
    <w:p w:rsidR="00D915B3" w:rsidRDefault="00D915B3" w:rsidP="00CE7A73">
      <w:pPr>
        <w:jc w:val="both"/>
        <w:rPr>
          <w:b/>
          <w:color w:val="auto"/>
        </w:rPr>
      </w:pPr>
    </w:p>
    <w:p w:rsidR="00844606" w:rsidRPr="00844606" w:rsidRDefault="00844606" w:rsidP="00844606">
      <w:pPr>
        <w:jc w:val="both"/>
        <w:rPr>
          <w:color w:val="auto"/>
        </w:rPr>
      </w:pPr>
      <w:r>
        <w:rPr>
          <w:color w:val="auto"/>
        </w:rPr>
        <w:t>Uczestnikami pikniku mogą być osoby</w:t>
      </w:r>
      <w:r w:rsidRPr="00844606">
        <w:rPr>
          <w:color w:val="auto"/>
        </w:rPr>
        <w:t xml:space="preserve"> z niepełnosprawnościami, w tym z niepełnosprawnością</w:t>
      </w:r>
    </w:p>
    <w:p w:rsidR="00CE7A73" w:rsidRPr="00631F99" w:rsidRDefault="00844606" w:rsidP="00844606">
      <w:pPr>
        <w:jc w:val="both"/>
        <w:rPr>
          <w:b/>
          <w:color w:val="auto"/>
        </w:rPr>
      </w:pPr>
      <w:r w:rsidRPr="00844606">
        <w:rPr>
          <w:color w:val="auto"/>
        </w:rPr>
        <w:t>intelektualną i niepełnosprawnościami sprzężonymi, z całościowymi zaburzeniami rozwoju oraz ich</w:t>
      </w:r>
      <w:r>
        <w:rPr>
          <w:color w:val="auto"/>
        </w:rPr>
        <w:t xml:space="preserve"> </w:t>
      </w:r>
      <w:r w:rsidRPr="00844606">
        <w:rPr>
          <w:color w:val="auto"/>
        </w:rPr>
        <w:t>rodzin</w:t>
      </w:r>
      <w:r>
        <w:rPr>
          <w:color w:val="auto"/>
        </w:rPr>
        <w:t>y</w:t>
      </w:r>
      <w:r w:rsidRPr="00844606">
        <w:rPr>
          <w:color w:val="auto"/>
        </w:rPr>
        <w:t xml:space="preserve"> i </w:t>
      </w:r>
      <w:r>
        <w:rPr>
          <w:color w:val="auto"/>
        </w:rPr>
        <w:t xml:space="preserve">osoby z </w:t>
      </w:r>
      <w:r w:rsidRPr="00844606">
        <w:rPr>
          <w:color w:val="auto"/>
        </w:rPr>
        <w:t>otoczenia społecznego</w:t>
      </w:r>
      <w:r>
        <w:rPr>
          <w:color w:val="auto"/>
        </w:rPr>
        <w:t xml:space="preserve"> – mieszkańcy Województwa Mazowieckiego</w:t>
      </w:r>
      <w:r w:rsidRPr="00844606">
        <w:rPr>
          <w:color w:val="auto"/>
        </w:rPr>
        <w:t>.</w:t>
      </w:r>
    </w:p>
    <w:p w:rsidR="00CE7A73" w:rsidRDefault="00CE7A73" w:rsidP="00CE7A73">
      <w:pPr>
        <w:jc w:val="both"/>
      </w:pPr>
    </w:p>
    <w:p w:rsidR="00C30A21" w:rsidRDefault="00CE7A73" w:rsidP="00C30A21">
      <w:pPr>
        <w:jc w:val="both"/>
        <w:rPr>
          <w:color w:val="auto"/>
        </w:rPr>
      </w:pPr>
      <w:r w:rsidRPr="00C30A21">
        <w:rPr>
          <w:rFonts w:ascii="Calibri" w:hAnsi="Calibri" w:cs="Calibri"/>
          <w:color w:val="auto"/>
          <w:sz w:val="16"/>
          <w:szCs w:val="16"/>
          <w:shd w:val="clear" w:color="auto" w:fill="FFFFFF"/>
        </w:rPr>
        <w:t xml:space="preserve"> </w:t>
      </w:r>
      <w:r w:rsidRPr="00C30A21">
        <w:rPr>
          <w:color w:val="auto"/>
          <w:shd w:val="clear" w:color="auto" w:fill="FFFFFF"/>
        </w:rPr>
        <w:t xml:space="preserve">Zgłoszenia uczestnictwa </w:t>
      </w:r>
      <w:r w:rsidR="00844606" w:rsidRPr="00C30A21">
        <w:rPr>
          <w:color w:val="auto"/>
          <w:shd w:val="clear" w:color="auto" w:fill="FFFFFF"/>
        </w:rPr>
        <w:t xml:space="preserve">przyjmowane są </w:t>
      </w:r>
      <w:r w:rsidRPr="00C30A21">
        <w:rPr>
          <w:color w:val="auto"/>
        </w:rPr>
        <w:t xml:space="preserve">do </w:t>
      </w:r>
      <w:r w:rsidR="00D915B3" w:rsidRPr="00C30A21">
        <w:rPr>
          <w:color w:val="auto"/>
        </w:rPr>
        <w:t>14 września 2023</w:t>
      </w:r>
      <w:r w:rsidRPr="00C30A21">
        <w:rPr>
          <w:color w:val="auto"/>
        </w:rPr>
        <w:t xml:space="preserve"> r.</w:t>
      </w:r>
      <w:r w:rsidR="00D915B3" w:rsidRPr="00C30A21">
        <w:rPr>
          <w:color w:val="auto"/>
        </w:rPr>
        <w:t xml:space="preserve"> (czwartek</w:t>
      </w:r>
      <w:r w:rsidRPr="00C30A21">
        <w:rPr>
          <w:color w:val="auto"/>
        </w:rPr>
        <w:t>)</w:t>
      </w:r>
      <w:r w:rsidR="00844606" w:rsidRPr="00C30A21">
        <w:rPr>
          <w:color w:val="auto"/>
        </w:rPr>
        <w:t xml:space="preserve"> drogą mailową </w:t>
      </w:r>
      <w:r w:rsidR="00C30A21" w:rsidRPr="00C30A21">
        <w:rPr>
          <w:color w:val="auto"/>
        </w:rPr>
        <w:t xml:space="preserve">na adres </w:t>
      </w:r>
      <w:hyperlink r:id="rId11" w:history="1">
        <w:r w:rsidR="00C30A21" w:rsidRPr="00C30A21">
          <w:rPr>
            <w:rStyle w:val="Hipercze"/>
            <w:color w:val="auto"/>
            <w:u w:val="none"/>
          </w:rPr>
          <w:t>bop.wyszkow@psoni.org.pl</w:t>
        </w:r>
      </w:hyperlink>
      <w:r w:rsidR="00C30A21" w:rsidRPr="00C30A21">
        <w:rPr>
          <w:color w:val="auto"/>
        </w:rPr>
        <w:t xml:space="preserve"> </w:t>
      </w:r>
      <w:r w:rsidRPr="00C30A21">
        <w:rPr>
          <w:color w:val="auto"/>
        </w:rPr>
        <w:t>przez koordynatora projektu –</w:t>
      </w:r>
      <w:r w:rsidR="00D915B3" w:rsidRPr="00C30A21">
        <w:rPr>
          <w:color w:val="auto"/>
        </w:rPr>
        <w:t xml:space="preserve"> Michał Czajka</w:t>
      </w:r>
      <w:r w:rsidR="001D0657">
        <w:rPr>
          <w:color w:val="auto"/>
        </w:rPr>
        <w:t>,</w:t>
      </w:r>
      <w:r w:rsidRPr="00C30A21">
        <w:rPr>
          <w:color w:val="auto"/>
        </w:rPr>
        <w:t xml:space="preserve"> </w:t>
      </w:r>
      <w:r w:rsidR="001D0657">
        <w:rPr>
          <w:color w:val="auto"/>
        </w:rPr>
        <w:t>tel. 663 679 176</w:t>
      </w:r>
      <w:r w:rsidR="00C30A21">
        <w:rPr>
          <w:color w:val="auto"/>
        </w:rPr>
        <w:t xml:space="preserve">. </w:t>
      </w:r>
    </w:p>
    <w:p w:rsidR="00C30A21" w:rsidRPr="00C30A21" w:rsidRDefault="00C30A21" w:rsidP="00C30A21">
      <w:pPr>
        <w:jc w:val="both"/>
        <w:rPr>
          <w:color w:val="auto"/>
        </w:rPr>
      </w:pPr>
      <w:r>
        <w:rPr>
          <w:color w:val="auto"/>
        </w:rPr>
        <w:t>W p</w:t>
      </w:r>
      <w:r w:rsidR="000B05D8">
        <w:rPr>
          <w:color w:val="auto"/>
        </w:rPr>
        <w:t>rzypadku dużej liczby chętnych</w:t>
      </w:r>
      <w:r w:rsidR="001D0657">
        <w:rPr>
          <w:color w:val="auto"/>
        </w:rPr>
        <w:t>,</w:t>
      </w:r>
      <w:r w:rsidR="000B05D8">
        <w:rPr>
          <w:color w:val="auto"/>
        </w:rPr>
        <w:t xml:space="preserve"> </w:t>
      </w:r>
      <w:r w:rsidR="001D0657">
        <w:rPr>
          <w:color w:val="auto"/>
        </w:rPr>
        <w:t>o udziale</w:t>
      </w:r>
      <w:r>
        <w:rPr>
          <w:color w:val="auto"/>
        </w:rPr>
        <w:t xml:space="preserve"> </w:t>
      </w:r>
      <w:r w:rsidR="003B6103">
        <w:rPr>
          <w:color w:val="auto"/>
        </w:rPr>
        <w:t xml:space="preserve">w pikniku </w:t>
      </w:r>
      <w:r>
        <w:rPr>
          <w:color w:val="auto"/>
        </w:rPr>
        <w:t>decyduje kolejność zgłoszeń.</w:t>
      </w:r>
    </w:p>
    <w:p w:rsidR="00C30A21" w:rsidRPr="00C30A21" w:rsidRDefault="00C30A21" w:rsidP="00C30A21">
      <w:pPr>
        <w:jc w:val="both"/>
        <w:rPr>
          <w:color w:val="auto"/>
        </w:rPr>
      </w:pPr>
    </w:p>
    <w:p w:rsidR="00CE7A73" w:rsidRPr="00C30A21" w:rsidRDefault="00C30A21" w:rsidP="002136AF">
      <w:pPr>
        <w:jc w:val="both"/>
        <w:rPr>
          <w:color w:val="auto"/>
        </w:rPr>
      </w:pPr>
      <w:r w:rsidRPr="00C30A21">
        <w:rPr>
          <w:color w:val="auto"/>
        </w:rPr>
        <w:t>Karta zgłoszenia stanowi Z</w:t>
      </w:r>
      <w:r w:rsidR="00CE7A73" w:rsidRPr="00C30A21">
        <w:rPr>
          <w:color w:val="auto"/>
        </w:rPr>
        <w:t>ałącznik</w:t>
      </w:r>
      <w:r w:rsidRPr="00C30A21">
        <w:rPr>
          <w:color w:val="auto"/>
        </w:rPr>
        <w:t xml:space="preserve"> nr 1 do niniejszego Regulaminu</w:t>
      </w:r>
      <w:r w:rsidR="00CE7A73" w:rsidRPr="00C30A21">
        <w:rPr>
          <w:color w:val="auto"/>
        </w:rPr>
        <w:t>.</w:t>
      </w:r>
    </w:p>
    <w:p w:rsidR="006101CA" w:rsidRDefault="006101CA" w:rsidP="002136AF">
      <w:pPr>
        <w:jc w:val="both"/>
        <w:rPr>
          <w:color w:val="FF0000"/>
        </w:rPr>
      </w:pPr>
    </w:p>
    <w:p w:rsidR="00D915B3" w:rsidRPr="006101CA" w:rsidRDefault="00D915B3" w:rsidP="00CE7A73">
      <w:pPr>
        <w:jc w:val="both"/>
        <w:rPr>
          <w:b/>
        </w:rPr>
      </w:pPr>
    </w:p>
    <w:p w:rsidR="002720C2" w:rsidRDefault="00844606" w:rsidP="00CE7A73">
      <w:pPr>
        <w:jc w:val="both"/>
      </w:pPr>
      <w:r>
        <w:t>Zgłoszenia dokonuje</w:t>
      </w:r>
      <w:r w:rsidR="002720C2">
        <w:t xml:space="preserve"> dyrektor/kierownik placówki (lub osoba przez niego wyznaczona)</w:t>
      </w:r>
      <w:r>
        <w:t>, do której uczęszcza osoba z niepełnosprawnością</w:t>
      </w:r>
      <w:r w:rsidR="002720C2">
        <w:t xml:space="preserve"> lub indywidualnie osoba nie będąca uczestnikiem placówki, spełniająca warunki udziału w pikniku (w tym przypadku w miejsce Nazwa placówki należy wpisać „Osoba indywidualna”).</w:t>
      </w:r>
    </w:p>
    <w:p w:rsidR="002720C2" w:rsidRDefault="002720C2" w:rsidP="00CE7A73">
      <w:pPr>
        <w:jc w:val="both"/>
      </w:pPr>
    </w:p>
    <w:p w:rsidR="002720C2" w:rsidRPr="00844606" w:rsidRDefault="002720C2" w:rsidP="002720C2">
      <w:pPr>
        <w:jc w:val="both"/>
        <w:rPr>
          <w:color w:val="auto"/>
        </w:rPr>
      </w:pPr>
      <w:r>
        <w:t>Osoba zgłaszająca oświadcza, że wszystkie osoby zgłoszone zapoznały się z niniejszym Regulaminem i zobowiązują się do jego przestrzegania.</w:t>
      </w:r>
    </w:p>
    <w:p w:rsidR="00CE7A73" w:rsidRDefault="00CE7A73" w:rsidP="00CE7A73">
      <w:pPr>
        <w:jc w:val="both"/>
        <w:rPr>
          <w:color w:val="auto"/>
        </w:rPr>
      </w:pPr>
      <w:r w:rsidRPr="00844606">
        <w:rPr>
          <w:color w:val="auto"/>
        </w:rPr>
        <w:t xml:space="preserve"> </w:t>
      </w:r>
    </w:p>
    <w:p w:rsidR="002720C2" w:rsidRPr="00844606" w:rsidRDefault="002720C2" w:rsidP="00CE7A73">
      <w:pPr>
        <w:jc w:val="both"/>
        <w:rPr>
          <w:color w:val="auto"/>
        </w:rPr>
      </w:pPr>
      <w:r>
        <w:rPr>
          <w:color w:val="auto"/>
        </w:rPr>
        <w:t xml:space="preserve">Osoba zgłaszająca oświadcza, że wszystkie osoby zgłoszone wyraziły </w:t>
      </w:r>
      <w:r w:rsidR="000453D3">
        <w:rPr>
          <w:color w:val="auto"/>
        </w:rPr>
        <w:t>zgodę na przetwarzanie ich</w:t>
      </w:r>
      <w:r>
        <w:rPr>
          <w:color w:val="auto"/>
        </w:rPr>
        <w:t xml:space="preserve"> danych osobowych</w:t>
      </w:r>
      <w:r w:rsidR="000453D3">
        <w:rPr>
          <w:color w:val="auto"/>
        </w:rPr>
        <w:t xml:space="preserve"> przez Polskie Stowarzyszenie na Rzecz Osób z Upośledzeniem Umysłowym Koło w Wyszkowie z siedzibą w Wyszkowie, ul. Geodetów 76 i zapoznały się z treścią Klauzuli informacyjnej dotyczącej przetwarzania danych osobowych, dołączonej do Karty zgłoszenia.</w:t>
      </w:r>
    </w:p>
    <w:p w:rsidR="00CE7A73" w:rsidRPr="0014471F" w:rsidRDefault="00CE7A73" w:rsidP="00CE7A73">
      <w:pPr>
        <w:jc w:val="both"/>
        <w:rPr>
          <w:color w:val="auto"/>
        </w:rPr>
      </w:pPr>
      <w:r w:rsidRPr="005905BC">
        <w:rPr>
          <w:b/>
        </w:rPr>
        <w:t xml:space="preserve"> </w:t>
      </w:r>
    </w:p>
    <w:p w:rsidR="00CE7A73" w:rsidRPr="003E634E" w:rsidRDefault="00CE7A73" w:rsidP="00CE7A73">
      <w:pPr>
        <w:jc w:val="both"/>
        <w:rPr>
          <w:u w:val="single"/>
        </w:rPr>
      </w:pPr>
      <w:r w:rsidRPr="003E634E">
        <w:rPr>
          <w:u w:val="single"/>
        </w:rPr>
        <w:t>Organizator zastrzega sobie prawo zmian w Regulaminie.</w:t>
      </w:r>
    </w:p>
    <w:p w:rsidR="00CE7A73" w:rsidRPr="003E634E" w:rsidRDefault="00CE7A73" w:rsidP="00CE7A73">
      <w:pPr>
        <w:jc w:val="both"/>
        <w:rPr>
          <w:u w:val="single"/>
        </w:rPr>
      </w:pPr>
      <w:r w:rsidRPr="003E634E">
        <w:rPr>
          <w:u w:val="single"/>
        </w:rPr>
        <w:t xml:space="preserve"> </w:t>
      </w:r>
    </w:p>
    <w:p w:rsidR="00665D0E" w:rsidRDefault="00CE7A73" w:rsidP="00CE7A73">
      <w:pPr>
        <w:jc w:val="both"/>
      </w:pPr>
      <w:r>
        <w:t>Wszelkich informacji udzielają oso</w:t>
      </w:r>
      <w:r w:rsidR="00665D0E">
        <w:t>by reprezentujące Organizatora:</w:t>
      </w:r>
    </w:p>
    <w:p w:rsidR="00665D0E" w:rsidRDefault="00665D0E" w:rsidP="00CE7A73">
      <w:pPr>
        <w:jc w:val="both"/>
      </w:pPr>
      <w:r>
        <w:t xml:space="preserve">Michał Czajka - koordynator projektu, tel. </w:t>
      </w:r>
      <w:r w:rsidR="001F6309">
        <w:t>663 679 176</w:t>
      </w:r>
    </w:p>
    <w:p w:rsidR="00CE7A73" w:rsidRDefault="00337457" w:rsidP="00CE7A73">
      <w:pPr>
        <w:jc w:val="both"/>
      </w:pPr>
      <w:r>
        <w:t xml:space="preserve">Iwona Głębocka </w:t>
      </w:r>
      <w:r w:rsidR="00665D0E">
        <w:t xml:space="preserve">- </w:t>
      </w:r>
      <w:r>
        <w:t xml:space="preserve">kierownik </w:t>
      </w:r>
      <w:r w:rsidR="001F6309">
        <w:t>BOP, tel.</w:t>
      </w:r>
      <w:r>
        <w:t xml:space="preserve"> </w:t>
      </w:r>
      <w:r w:rsidR="002136AF">
        <w:t>506 820</w:t>
      </w:r>
      <w:r w:rsidR="006101CA">
        <w:t> </w:t>
      </w:r>
      <w:r w:rsidR="002136AF">
        <w:t>772</w:t>
      </w:r>
    </w:p>
    <w:p w:rsidR="006101CA" w:rsidRDefault="006101CA" w:rsidP="00CE7A73">
      <w:pPr>
        <w:jc w:val="both"/>
      </w:pPr>
    </w:p>
    <w:p w:rsidR="006101CA" w:rsidRDefault="0000755F" w:rsidP="00CE7A73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782E6EB" wp14:editId="13E17C99">
            <wp:simplePos x="0" y="0"/>
            <wp:positionH relativeFrom="column">
              <wp:posOffset>97790</wp:posOffset>
            </wp:positionH>
            <wp:positionV relativeFrom="paragraph">
              <wp:posOffset>16510</wp:posOffset>
            </wp:positionV>
            <wp:extent cx="8077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1CC" w:rsidRDefault="0000755F" w:rsidP="000601CC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B0AA191" wp14:editId="51E5090C">
            <wp:simplePos x="0" y="0"/>
            <wp:positionH relativeFrom="column">
              <wp:posOffset>1294130</wp:posOffset>
            </wp:positionH>
            <wp:positionV relativeFrom="paragraph">
              <wp:posOffset>0</wp:posOffset>
            </wp:positionV>
            <wp:extent cx="1832610" cy="648335"/>
            <wp:effectExtent l="0" t="0" r="0" b="0"/>
            <wp:wrapTight wrapText="bothSides">
              <wp:wrapPolygon edited="0">
                <wp:start x="1123" y="5077"/>
                <wp:lineTo x="449" y="8885"/>
                <wp:lineTo x="674" y="13963"/>
                <wp:lineTo x="2245" y="15867"/>
                <wp:lineTo x="6736" y="15867"/>
                <wp:lineTo x="20657" y="13963"/>
                <wp:lineTo x="20657" y="7616"/>
                <wp:lineTo x="4491" y="5077"/>
                <wp:lineTo x="1123" y="5077"/>
              </wp:wrapPolygon>
            </wp:wrapTight>
            <wp:docPr id="5" name="Obraz 4" descr="Logo 25 lat Mazow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25 lat Mazows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223784B" wp14:editId="75CA808D">
            <wp:simplePos x="0" y="0"/>
            <wp:positionH relativeFrom="margin">
              <wp:posOffset>3412490</wp:posOffset>
            </wp:positionH>
            <wp:positionV relativeFrom="paragraph">
              <wp:posOffset>3810</wp:posOffset>
            </wp:positionV>
            <wp:extent cx="2503170" cy="501015"/>
            <wp:effectExtent l="0" t="0" r="0" b="0"/>
            <wp:wrapTight wrapText="bothSides">
              <wp:wrapPolygon edited="0">
                <wp:start x="0" y="0"/>
                <wp:lineTo x="0" y="20532"/>
                <wp:lineTo x="21370" y="20532"/>
                <wp:lineTo x="2137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1CC" w:rsidRDefault="000601CC" w:rsidP="000601CC">
      <w:pPr>
        <w:jc w:val="center"/>
        <w:rPr>
          <w:b/>
        </w:rPr>
      </w:pPr>
    </w:p>
    <w:p w:rsidR="000601CC" w:rsidRDefault="000601CC" w:rsidP="000601CC">
      <w:pPr>
        <w:jc w:val="center"/>
        <w:rPr>
          <w:b/>
        </w:rPr>
      </w:pPr>
    </w:p>
    <w:p w:rsidR="000601CC" w:rsidRDefault="000601CC" w:rsidP="000601CC">
      <w:pPr>
        <w:jc w:val="center"/>
        <w:rPr>
          <w:b/>
        </w:rPr>
      </w:pPr>
    </w:p>
    <w:p w:rsidR="000601CC" w:rsidRDefault="000601CC" w:rsidP="000601CC">
      <w:pPr>
        <w:jc w:val="center"/>
        <w:rPr>
          <w:b/>
        </w:rPr>
      </w:pPr>
    </w:p>
    <w:p w:rsidR="000601CC" w:rsidRDefault="000601CC" w:rsidP="000601CC">
      <w:pPr>
        <w:jc w:val="center"/>
        <w:rPr>
          <w:b/>
        </w:rPr>
      </w:pPr>
    </w:p>
    <w:p w:rsidR="000601CC" w:rsidRDefault="000601CC" w:rsidP="000601CC">
      <w:pPr>
        <w:jc w:val="center"/>
        <w:rPr>
          <w:b/>
        </w:rPr>
      </w:pPr>
    </w:p>
    <w:p w:rsidR="000601CC" w:rsidRDefault="000601CC" w:rsidP="000601CC">
      <w:pPr>
        <w:jc w:val="center"/>
        <w:rPr>
          <w:b/>
        </w:rPr>
      </w:pPr>
      <w:bookmarkStart w:id="0" w:name="_GoBack"/>
      <w:bookmarkEnd w:id="0"/>
    </w:p>
    <w:p w:rsidR="000601CC" w:rsidRDefault="000601CC" w:rsidP="000601CC">
      <w:pPr>
        <w:jc w:val="center"/>
        <w:rPr>
          <w:b/>
        </w:rPr>
      </w:pPr>
    </w:p>
    <w:p w:rsidR="000601CC" w:rsidRDefault="000601CC" w:rsidP="00CE7A73">
      <w:pPr>
        <w:ind w:right="-284"/>
        <w:jc w:val="right"/>
        <w:rPr>
          <w:b/>
          <w:i/>
        </w:rPr>
      </w:pPr>
    </w:p>
    <w:p w:rsidR="000601CC" w:rsidRDefault="000601CC" w:rsidP="00CE7A73">
      <w:pPr>
        <w:ind w:right="-284"/>
        <w:jc w:val="right"/>
        <w:rPr>
          <w:b/>
          <w:i/>
        </w:rPr>
      </w:pPr>
    </w:p>
    <w:p w:rsidR="00CE7A73" w:rsidRPr="000601CC" w:rsidRDefault="00CE7A73" w:rsidP="00CE7A73">
      <w:pPr>
        <w:ind w:right="-284"/>
        <w:jc w:val="right"/>
        <w:rPr>
          <w:b/>
          <w:sz w:val="28"/>
          <w:szCs w:val="28"/>
        </w:rPr>
      </w:pPr>
      <w:r w:rsidRPr="000601CC">
        <w:rPr>
          <w:b/>
          <w:sz w:val="28"/>
          <w:szCs w:val="28"/>
        </w:rPr>
        <w:t>Załącznik nr 1</w:t>
      </w:r>
    </w:p>
    <w:p w:rsidR="000601CC" w:rsidRPr="000601CC" w:rsidRDefault="000601CC" w:rsidP="000453D3">
      <w:pPr>
        <w:ind w:right="-284"/>
        <w:jc w:val="center"/>
        <w:rPr>
          <w:b/>
          <w:sz w:val="28"/>
          <w:szCs w:val="28"/>
        </w:rPr>
      </w:pPr>
    </w:p>
    <w:p w:rsidR="000601CC" w:rsidRDefault="000601CC" w:rsidP="000453D3">
      <w:pPr>
        <w:ind w:right="-284"/>
        <w:jc w:val="center"/>
        <w:rPr>
          <w:b/>
        </w:rPr>
      </w:pPr>
    </w:p>
    <w:p w:rsidR="000453D3" w:rsidRDefault="000453D3" w:rsidP="000453D3">
      <w:pPr>
        <w:ind w:right="-284"/>
        <w:jc w:val="center"/>
        <w:rPr>
          <w:b/>
        </w:rPr>
      </w:pPr>
      <w:r w:rsidRPr="000601CC">
        <w:rPr>
          <w:b/>
          <w:sz w:val="28"/>
          <w:szCs w:val="28"/>
        </w:rPr>
        <w:t>Karta zgłoszenia</w:t>
      </w:r>
      <w:r>
        <w:rPr>
          <w:b/>
        </w:rPr>
        <w:br/>
      </w:r>
      <w:r>
        <w:rPr>
          <w:b/>
        </w:rPr>
        <w:br/>
      </w:r>
      <w:r w:rsidR="001D0657">
        <w:rPr>
          <w:b/>
          <w:sz w:val="28"/>
          <w:szCs w:val="28"/>
        </w:rPr>
        <w:t>Piknik s</w:t>
      </w:r>
      <w:r w:rsidRPr="000601CC">
        <w:rPr>
          <w:b/>
          <w:sz w:val="28"/>
          <w:szCs w:val="28"/>
        </w:rPr>
        <w:t xml:space="preserve">portowo-rekreacyjny </w:t>
      </w:r>
      <w:r w:rsidR="000601CC">
        <w:rPr>
          <w:b/>
          <w:sz w:val="28"/>
          <w:szCs w:val="28"/>
        </w:rPr>
        <w:t>"Razem w poszukiwaniu sportowych p</w:t>
      </w:r>
      <w:r w:rsidR="00337457" w:rsidRPr="000601CC">
        <w:rPr>
          <w:b/>
          <w:sz w:val="28"/>
          <w:szCs w:val="28"/>
        </w:rPr>
        <w:t>asji</w:t>
      </w:r>
      <w:r w:rsidR="00CE7A73" w:rsidRPr="000601CC">
        <w:rPr>
          <w:b/>
          <w:sz w:val="28"/>
          <w:szCs w:val="28"/>
        </w:rPr>
        <w:t xml:space="preserve">" </w:t>
      </w:r>
      <w:r w:rsidR="00CE7A73" w:rsidRPr="000601CC">
        <w:rPr>
          <w:b/>
          <w:sz w:val="28"/>
          <w:szCs w:val="28"/>
        </w:rPr>
        <w:tab/>
      </w:r>
    </w:p>
    <w:p w:rsidR="002A6021" w:rsidRPr="000601CC" w:rsidRDefault="002A6021" w:rsidP="000453D3">
      <w:pPr>
        <w:ind w:right="-284"/>
        <w:jc w:val="center"/>
      </w:pPr>
      <w:r w:rsidRPr="000601CC">
        <w:t>(</w:t>
      </w:r>
      <w:r w:rsidR="000601CC" w:rsidRPr="000601CC">
        <w:t xml:space="preserve">Zadanie publiczne </w:t>
      </w:r>
      <w:r w:rsidR="000601CC">
        <w:t xml:space="preserve">pn. </w:t>
      </w:r>
      <w:r w:rsidR="001D0657">
        <w:t>„</w:t>
      </w:r>
      <w:r w:rsidR="000601CC">
        <w:t>Razem w poszukiwaniu sportowych pasji</w:t>
      </w:r>
      <w:r w:rsidR="001D0657">
        <w:t>”</w:t>
      </w:r>
      <w:r w:rsidR="000601CC">
        <w:t xml:space="preserve"> dofinansowane ze środków </w:t>
      </w:r>
      <w:r w:rsidR="000601CC">
        <w:br/>
        <w:t>z budżetu Województwa Mazowieckiego)</w:t>
      </w:r>
    </w:p>
    <w:p w:rsidR="00CE7A73" w:rsidRPr="000601CC" w:rsidRDefault="000453D3" w:rsidP="000453D3">
      <w:pPr>
        <w:ind w:right="-284"/>
        <w:jc w:val="center"/>
        <w:rPr>
          <w:b/>
          <w:color w:val="auto"/>
          <w:u w:val="single"/>
        </w:rPr>
      </w:pPr>
      <w:r>
        <w:rPr>
          <w:b/>
        </w:rPr>
        <w:br/>
      </w:r>
      <w:r w:rsidRPr="000601CC">
        <w:rPr>
          <w:b/>
        </w:rPr>
        <w:t>Stajnia „Pasja”</w:t>
      </w:r>
      <w:r w:rsidR="000601CC">
        <w:rPr>
          <w:b/>
        </w:rPr>
        <w:t xml:space="preserve"> w Skuszewie,</w:t>
      </w:r>
      <w:r w:rsidRPr="000601CC">
        <w:rPr>
          <w:b/>
        </w:rPr>
        <w:t xml:space="preserve"> 20 września 2023 r.</w:t>
      </w:r>
      <w:r w:rsidR="00665D0E">
        <w:rPr>
          <w:b/>
        </w:rPr>
        <w:t xml:space="preserve"> godz. 10.00</w:t>
      </w:r>
    </w:p>
    <w:p w:rsidR="00CE7A73" w:rsidRPr="00BC398C" w:rsidRDefault="00CE7A73" w:rsidP="00CE7A73">
      <w:pPr>
        <w:ind w:right="-284"/>
        <w:jc w:val="center"/>
        <w:rPr>
          <w:b/>
          <w:color w:val="auto"/>
          <w:u w:val="single"/>
        </w:rPr>
      </w:pPr>
    </w:p>
    <w:p w:rsidR="00CE7A73" w:rsidRPr="006E1FED" w:rsidRDefault="00CE7A73" w:rsidP="00CE7A73">
      <w:pPr>
        <w:ind w:right="-284"/>
        <w:jc w:val="center"/>
        <w:rPr>
          <w:b/>
          <w:sz w:val="20"/>
          <w:szCs w:val="20"/>
        </w:rPr>
      </w:pPr>
    </w:p>
    <w:p w:rsidR="00CE7A73" w:rsidRDefault="00CE7A73" w:rsidP="00CE7A73">
      <w:pPr>
        <w:ind w:left="-284" w:right="-284"/>
        <w:rPr>
          <w:b/>
        </w:rPr>
      </w:pPr>
      <w:r>
        <w:rPr>
          <w:b/>
        </w:rPr>
        <w:t xml:space="preserve">1. </w:t>
      </w:r>
      <w:r w:rsidR="000453D3">
        <w:rPr>
          <w:b/>
        </w:rPr>
        <w:t>Nazwa i adres placówki</w:t>
      </w:r>
      <w:r w:rsidRPr="00AC583A">
        <w:rPr>
          <w:b/>
        </w:rPr>
        <w:t xml:space="preserve">: </w:t>
      </w:r>
      <w:r w:rsidR="000453D3">
        <w:rPr>
          <w:b/>
        </w:rPr>
        <w:br/>
      </w:r>
      <w:r w:rsidR="000453D3">
        <w:rPr>
          <w:b/>
        </w:rPr>
        <w:br/>
      </w:r>
      <w:r w:rsidRPr="000601CC">
        <w:t>...................................................................................................................</w:t>
      </w:r>
      <w:r w:rsidR="000453D3" w:rsidRPr="000601CC">
        <w:t>.............................................</w:t>
      </w:r>
      <w:r w:rsidR="000453D3" w:rsidRPr="000601CC">
        <w:br/>
      </w:r>
      <w:r w:rsidR="000453D3" w:rsidRPr="000601CC">
        <w:br/>
        <w:t>................................................................................................................................................................</w:t>
      </w:r>
    </w:p>
    <w:p w:rsidR="00CE7A73" w:rsidRDefault="00CE7A73" w:rsidP="00CE7A73">
      <w:pPr>
        <w:ind w:left="-284" w:right="-284"/>
        <w:rPr>
          <w:b/>
        </w:rPr>
      </w:pPr>
    </w:p>
    <w:p w:rsidR="000601CC" w:rsidRDefault="000453D3" w:rsidP="00CE7A73">
      <w:pPr>
        <w:ind w:left="-284" w:right="-284"/>
        <w:rPr>
          <w:u w:val="single"/>
        </w:rPr>
      </w:pPr>
      <w:r>
        <w:rPr>
          <w:b/>
        </w:rPr>
        <w:t>2. Lista osób biorących udział w pikniku:</w:t>
      </w:r>
      <w:r w:rsidR="002A6021">
        <w:rPr>
          <w:b/>
        </w:rPr>
        <w:br/>
      </w:r>
    </w:p>
    <w:p w:rsidR="00CE7A73" w:rsidRDefault="002A6021" w:rsidP="00CE7A73">
      <w:pPr>
        <w:ind w:left="-284" w:right="-284"/>
        <w:rPr>
          <w:b/>
        </w:rPr>
      </w:pPr>
      <w:r w:rsidRPr="002A6021">
        <w:rPr>
          <w:u w:val="single"/>
        </w:rPr>
        <w:t>Uwaga! Należy wpisać imiona i nazwiska wszystkich osób związanych z placówką, tj. osoby z niepełnosprawnościami, pracownicy, wolontariusze, rodzice osób z niepe</w:t>
      </w:r>
      <w:r>
        <w:rPr>
          <w:u w:val="single"/>
        </w:rPr>
        <w:t>łnosprawnościami itp.</w:t>
      </w:r>
      <w:r w:rsidR="000601CC">
        <w:rPr>
          <w:u w:val="single"/>
        </w:rPr>
        <w:br/>
      </w:r>
    </w:p>
    <w:p w:rsidR="00CE7A73" w:rsidRDefault="00CE7A73" w:rsidP="00CE7A73">
      <w:pPr>
        <w:ind w:left="-284" w:right="-284"/>
        <w:rPr>
          <w:b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846"/>
        <w:gridCol w:w="5529"/>
      </w:tblGrid>
      <w:tr w:rsidR="002A6021" w:rsidTr="002A6021">
        <w:tc>
          <w:tcPr>
            <w:tcW w:w="846" w:type="dxa"/>
          </w:tcPr>
          <w:p w:rsidR="002A6021" w:rsidRDefault="002A6021" w:rsidP="00CE7A73">
            <w:pPr>
              <w:ind w:right="-28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529" w:type="dxa"/>
          </w:tcPr>
          <w:p w:rsidR="002A6021" w:rsidRDefault="002A6021" w:rsidP="002A6021">
            <w:pPr>
              <w:ind w:right="-284"/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2A6021" w:rsidTr="002A6021">
        <w:tc>
          <w:tcPr>
            <w:tcW w:w="846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  <w:tc>
          <w:tcPr>
            <w:tcW w:w="5529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</w:tr>
      <w:tr w:rsidR="002A6021" w:rsidTr="002A6021">
        <w:tc>
          <w:tcPr>
            <w:tcW w:w="846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  <w:tc>
          <w:tcPr>
            <w:tcW w:w="5529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</w:tr>
      <w:tr w:rsidR="002A6021" w:rsidTr="002A6021">
        <w:tc>
          <w:tcPr>
            <w:tcW w:w="846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  <w:tc>
          <w:tcPr>
            <w:tcW w:w="5529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</w:tr>
      <w:tr w:rsidR="002A6021" w:rsidTr="002A6021">
        <w:tc>
          <w:tcPr>
            <w:tcW w:w="846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  <w:tc>
          <w:tcPr>
            <w:tcW w:w="5529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</w:tr>
      <w:tr w:rsidR="002A6021" w:rsidTr="002A6021">
        <w:tc>
          <w:tcPr>
            <w:tcW w:w="846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  <w:tc>
          <w:tcPr>
            <w:tcW w:w="5529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</w:tr>
      <w:tr w:rsidR="002A6021" w:rsidTr="002A6021">
        <w:tc>
          <w:tcPr>
            <w:tcW w:w="846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  <w:tc>
          <w:tcPr>
            <w:tcW w:w="5529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</w:tr>
      <w:tr w:rsidR="002A6021" w:rsidTr="002A6021">
        <w:tc>
          <w:tcPr>
            <w:tcW w:w="846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  <w:tc>
          <w:tcPr>
            <w:tcW w:w="5529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</w:tr>
      <w:tr w:rsidR="002A6021" w:rsidTr="002A6021">
        <w:tc>
          <w:tcPr>
            <w:tcW w:w="846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  <w:tc>
          <w:tcPr>
            <w:tcW w:w="5529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</w:tr>
      <w:tr w:rsidR="002A6021" w:rsidTr="002A6021">
        <w:tc>
          <w:tcPr>
            <w:tcW w:w="846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  <w:tc>
          <w:tcPr>
            <w:tcW w:w="5529" w:type="dxa"/>
          </w:tcPr>
          <w:p w:rsidR="002A6021" w:rsidRDefault="002A6021" w:rsidP="00CE7A73">
            <w:pPr>
              <w:ind w:right="-284"/>
              <w:rPr>
                <w:b/>
              </w:rPr>
            </w:pPr>
          </w:p>
        </w:tc>
      </w:tr>
      <w:tr w:rsidR="000601CC" w:rsidTr="002A6021">
        <w:tc>
          <w:tcPr>
            <w:tcW w:w="846" w:type="dxa"/>
          </w:tcPr>
          <w:p w:rsidR="000601CC" w:rsidRDefault="000601CC" w:rsidP="00CE7A73">
            <w:pPr>
              <w:ind w:right="-284"/>
              <w:rPr>
                <w:b/>
              </w:rPr>
            </w:pPr>
          </w:p>
        </w:tc>
        <w:tc>
          <w:tcPr>
            <w:tcW w:w="5529" w:type="dxa"/>
          </w:tcPr>
          <w:p w:rsidR="000601CC" w:rsidRDefault="000601CC" w:rsidP="00CE7A73">
            <w:pPr>
              <w:ind w:right="-284"/>
              <w:rPr>
                <w:b/>
              </w:rPr>
            </w:pPr>
          </w:p>
        </w:tc>
      </w:tr>
      <w:tr w:rsidR="000601CC" w:rsidTr="002A6021">
        <w:tc>
          <w:tcPr>
            <w:tcW w:w="846" w:type="dxa"/>
          </w:tcPr>
          <w:p w:rsidR="000601CC" w:rsidRDefault="000601CC" w:rsidP="00CE7A73">
            <w:pPr>
              <w:ind w:right="-284"/>
              <w:rPr>
                <w:b/>
              </w:rPr>
            </w:pPr>
          </w:p>
        </w:tc>
        <w:tc>
          <w:tcPr>
            <w:tcW w:w="5529" w:type="dxa"/>
          </w:tcPr>
          <w:p w:rsidR="000601CC" w:rsidRDefault="000601CC" w:rsidP="00CE7A73">
            <w:pPr>
              <w:ind w:right="-284"/>
              <w:rPr>
                <w:b/>
              </w:rPr>
            </w:pPr>
          </w:p>
        </w:tc>
      </w:tr>
    </w:tbl>
    <w:p w:rsidR="002A6021" w:rsidRDefault="002A6021" w:rsidP="00CE7A73">
      <w:pPr>
        <w:ind w:left="-284" w:right="-284"/>
        <w:rPr>
          <w:b/>
        </w:rPr>
      </w:pPr>
    </w:p>
    <w:p w:rsidR="002A6021" w:rsidRDefault="002A6021" w:rsidP="00CE7A73">
      <w:pPr>
        <w:ind w:left="-284" w:right="-284"/>
        <w:rPr>
          <w:u w:val="single"/>
        </w:rPr>
      </w:pPr>
      <w:r w:rsidRPr="002A6021">
        <w:rPr>
          <w:u w:val="single"/>
        </w:rPr>
        <w:t>W przypadku większej liczby osób należy dołączyć kolejne wiersze do tabeli.</w:t>
      </w:r>
    </w:p>
    <w:p w:rsidR="006101CA" w:rsidRDefault="006101CA" w:rsidP="00CE7A73">
      <w:pPr>
        <w:ind w:left="-284" w:right="-284"/>
        <w:rPr>
          <w:u w:val="single"/>
        </w:rPr>
      </w:pPr>
    </w:p>
    <w:p w:rsidR="006101CA" w:rsidRPr="002A6021" w:rsidRDefault="006101CA" w:rsidP="00CE7A73">
      <w:pPr>
        <w:ind w:left="-284" w:right="-284"/>
        <w:rPr>
          <w:u w:val="single"/>
        </w:rPr>
      </w:pPr>
      <w:r>
        <w:rPr>
          <w:u w:val="single"/>
        </w:rPr>
        <w:t>Łącznie liczba zgłoszonych osób: …………., w tym osób z niepełnosprawnościami:………….</w:t>
      </w:r>
    </w:p>
    <w:p w:rsidR="002A6021" w:rsidRDefault="002A6021" w:rsidP="00CE7A73">
      <w:pPr>
        <w:ind w:left="-284" w:right="-284"/>
        <w:rPr>
          <w:b/>
        </w:rPr>
      </w:pPr>
    </w:p>
    <w:p w:rsidR="00CE7A73" w:rsidRDefault="00CE7A73" w:rsidP="00CE7A73">
      <w:pPr>
        <w:ind w:left="-284" w:right="-284"/>
        <w:rPr>
          <w:b/>
        </w:rPr>
      </w:pPr>
      <w:r>
        <w:rPr>
          <w:b/>
        </w:rPr>
        <w:t xml:space="preserve">3.  </w:t>
      </w:r>
      <w:r w:rsidR="002A6021">
        <w:rPr>
          <w:b/>
        </w:rPr>
        <w:t>Udział w konkurencjach sportowych: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846"/>
        <w:gridCol w:w="3261"/>
        <w:gridCol w:w="2413"/>
        <w:gridCol w:w="2617"/>
      </w:tblGrid>
      <w:tr w:rsidR="002A6021" w:rsidTr="002A6021">
        <w:tc>
          <w:tcPr>
            <w:tcW w:w="846" w:type="dxa"/>
          </w:tcPr>
          <w:p w:rsidR="002A6021" w:rsidRDefault="002A6021" w:rsidP="00CE7A73">
            <w:pPr>
              <w:ind w:right="-28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</w:tcPr>
          <w:p w:rsidR="002A6021" w:rsidRDefault="002A6021" w:rsidP="00CE7A73">
            <w:pPr>
              <w:ind w:right="-284"/>
              <w:rPr>
                <w:b/>
              </w:rPr>
            </w:pPr>
            <w:r>
              <w:rPr>
                <w:b/>
              </w:rPr>
              <w:t>Konkurencja</w:t>
            </w:r>
          </w:p>
        </w:tc>
        <w:tc>
          <w:tcPr>
            <w:tcW w:w="2413" w:type="dxa"/>
          </w:tcPr>
          <w:p w:rsidR="002A6021" w:rsidRDefault="002A6021" w:rsidP="00CE7A73">
            <w:pPr>
              <w:ind w:right="-284"/>
              <w:rPr>
                <w:b/>
              </w:rPr>
            </w:pPr>
            <w:r>
              <w:rPr>
                <w:b/>
              </w:rPr>
              <w:t>Liczba osób (łącznie)</w:t>
            </w:r>
          </w:p>
        </w:tc>
        <w:tc>
          <w:tcPr>
            <w:tcW w:w="2617" w:type="dxa"/>
          </w:tcPr>
          <w:p w:rsidR="002A6021" w:rsidRDefault="002A6021" w:rsidP="002A6021">
            <w:pPr>
              <w:ind w:right="-284"/>
              <w:rPr>
                <w:b/>
              </w:rPr>
            </w:pPr>
            <w:r>
              <w:rPr>
                <w:b/>
              </w:rPr>
              <w:t>w tym liczba osób z niepełnosprawnościami</w:t>
            </w:r>
          </w:p>
        </w:tc>
      </w:tr>
      <w:tr w:rsidR="002A6021" w:rsidTr="002A6021">
        <w:tc>
          <w:tcPr>
            <w:tcW w:w="846" w:type="dxa"/>
          </w:tcPr>
          <w:p w:rsidR="002A6021" w:rsidRPr="002A6021" w:rsidRDefault="002A6021" w:rsidP="00CE7A73">
            <w:pPr>
              <w:ind w:right="-284"/>
            </w:pPr>
            <w:r>
              <w:t>1</w:t>
            </w:r>
          </w:p>
        </w:tc>
        <w:tc>
          <w:tcPr>
            <w:tcW w:w="3261" w:type="dxa"/>
          </w:tcPr>
          <w:p w:rsidR="002A6021" w:rsidRPr="002A6021" w:rsidRDefault="002A6021" w:rsidP="00CE7A73">
            <w:pPr>
              <w:ind w:right="-284"/>
            </w:pPr>
            <w:r>
              <w:t>Przeciąganie liny</w:t>
            </w:r>
          </w:p>
        </w:tc>
        <w:tc>
          <w:tcPr>
            <w:tcW w:w="2413" w:type="dxa"/>
          </w:tcPr>
          <w:p w:rsidR="002A6021" w:rsidRPr="002A6021" w:rsidRDefault="002A6021" w:rsidP="00CE7A73">
            <w:pPr>
              <w:ind w:right="-284"/>
            </w:pPr>
          </w:p>
        </w:tc>
        <w:tc>
          <w:tcPr>
            <w:tcW w:w="2617" w:type="dxa"/>
          </w:tcPr>
          <w:p w:rsidR="002A6021" w:rsidRPr="002A6021" w:rsidRDefault="002A6021" w:rsidP="00CE7A73">
            <w:pPr>
              <w:ind w:right="-284"/>
            </w:pPr>
          </w:p>
        </w:tc>
      </w:tr>
      <w:tr w:rsidR="002A6021" w:rsidTr="002A6021">
        <w:tc>
          <w:tcPr>
            <w:tcW w:w="846" w:type="dxa"/>
          </w:tcPr>
          <w:p w:rsidR="002A6021" w:rsidRPr="002A6021" w:rsidRDefault="002A6021" w:rsidP="00CE7A73">
            <w:pPr>
              <w:ind w:right="-284"/>
            </w:pPr>
            <w:r>
              <w:t>2</w:t>
            </w:r>
          </w:p>
        </w:tc>
        <w:tc>
          <w:tcPr>
            <w:tcW w:w="3261" w:type="dxa"/>
          </w:tcPr>
          <w:p w:rsidR="002A6021" w:rsidRPr="002A6021" w:rsidRDefault="002A6021" w:rsidP="00CE7A73">
            <w:pPr>
              <w:ind w:right="-284"/>
            </w:pPr>
            <w:r>
              <w:t>Rzut do celu</w:t>
            </w:r>
          </w:p>
        </w:tc>
        <w:tc>
          <w:tcPr>
            <w:tcW w:w="2413" w:type="dxa"/>
          </w:tcPr>
          <w:p w:rsidR="002A6021" w:rsidRPr="002A6021" w:rsidRDefault="002A6021" w:rsidP="00CE7A73">
            <w:pPr>
              <w:ind w:right="-284"/>
            </w:pPr>
          </w:p>
        </w:tc>
        <w:tc>
          <w:tcPr>
            <w:tcW w:w="2617" w:type="dxa"/>
          </w:tcPr>
          <w:p w:rsidR="002A6021" w:rsidRPr="002A6021" w:rsidRDefault="002A6021" w:rsidP="00CE7A73">
            <w:pPr>
              <w:ind w:right="-284"/>
            </w:pPr>
          </w:p>
        </w:tc>
      </w:tr>
      <w:tr w:rsidR="002A6021" w:rsidTr="002A6021">
        <w:tc>
          <w:tcPr>
            <w:tcW w:w="846" w:type="dxa"/>
          </w:tcPr>
          <w:p w:rsidR="002A6021" w:rsidRPr="002A6021" w:rsidRDefault="002A6021" w:rsidP="00CE7A73">
            <w:pPr>
              <w:ind w:right="-284"/>
            </w:pPr>
            <w:r>
              <w:t>3</w:t>
            </w:r>
          </w:p>
        </w:tc>
        <w:tc>
          <w:tcPr>
            <w:tcW w:w="3261" w:type="dxa"/>
          </w:tcPr>
          <w:p w:rsidR="002A6021" w:rsidRPr="002A6021" w:rsidRDefault="002A6021" w:rsidP="00CE7A73">
            <w:pPr>
              <w:ind w:right="-284"/>
            </w:pPr>
            <w:r>
              <w:t>Strzał łukiem do celu</w:t>
            </w:r>
          </w:p>
        </w:tc>
        <w:tc>
          <w:tcPr>
            <w:tcW w:w="2413" w:type="dxa"/>
          </w:tcPr>
          <w:p w:rsidR="002A6021" w:rsidRPr="002A6021" w:rsidRDefault="002A6021" w:rsidP="00CE7A73">
            <w:pPr>
              <w:ind w:right="-284"/>
            </w:pPr>
          </w:p>
        </w:tc>
        <w:tc>
          <w:tcPr>
            <w:tcW w:w="2617" w:type="dxa"/>
          </w:tcPr>
          <w:p w:rsidR="002A6021" w:rsidRPr="002A6021" w:rsidRDefault="002A6021" w:rsidP="00CE7A73">
            <w:pPr>
              <w:ind w:right="-284"/>
            </w:pPr>
          </w:p>
        </w:tc>
      </w:tr>
      <w:tr w:rsidR="002A6021" w:rsidTr="002A6021">
        <w:tc>
          <w:tcPr>
            <w:tcW w:w="846" w:type="dxa"/>
          </w:tcPr>
          <w:p w:rsidR="002A6021" w:rsidRPr="002A6021" w:rsidRDefault="002A6021" w:rsidP="00CE7A73">
            <w:pPr>
              <w:ind w:right="-284"/>
            </w:pPr>
            <w:r>
              <w:t>4</w:t>
            </w:r>
          </w:p>
        </w:tc>
        <w:tc>
          <w:tcPr>
            <w:tcW w:w="3261" w:type="dxa"/>
          </w:tcPr>
          <w:p w:rsidR="002A6021" w:rsidRPr="002A6021" w:rsidRDefault="002A6021" w:rsidP="00CE7A73">
            <w:pPr>
              <w:ind w:right="-284"/>
            </w:pPr>
            <w:r>
              <w:t>Hokej na trawie</w:t>
            </w:r>
          </w:p>
        </w:tc>
        <w:tc>
          <w:tcPr>
            <w:tcW w:w="2413" w:type="dxa"/>
          </w:tcPr>
          <w:p w:rsidR="002A6021" w:rsidRPr="002A6021" w:rsidRDefault="002A6021" w:rsidP="00CE7A73">
            <w:pPr>
              <w:ind w:right="-284"/>
            </w:pPr>
          </w:p>
        </w:tc>
        <w:tc>
          <w:tcPr>
            <w:tcW w:w="2617" w:type="dxa"/>
          </w:tcPr>
          <w:p w:rsidR="002A6021" w:rsidRPr="002A6021" w:rsidRDefault="002A6021" w:rsidP="00CE7A73">
            <w:pPr>
              <w:ind w:right="-284"/>
            </w:pPr>
          </w:p>
        </w:tc>
      </w:tr>
      <w:tr w:rsidR="002A6021" w:rsidTr="002A6021">
        <w:tc>
          <w:tcPr>
            <w:tcW w:w="846" w:type="dxa"/>
          </w:tcPr>
          <w:p w:rsidR="002A6021" w:rsidRPr="002A6021" w:rsidRDefault="002A6021" w:rsidP="00CE7A73">
            <w:pPr>
              <w:ind w:right="-284"/>
            </w:pPr>
            <w:r>
              <w:t>5</w:t>
            </w:r>
          </w:p>
        </w:tc>
        <w:tc>
          <w:tcPr>
            <w:tcW w:w="3261" w:type="dxa"/>
          </w:tcPr>
          <w:p w:rsidR="002A6021" w:rsidRPr="002A6021" w:rsidRDefault="002A6021" w:rsidP="00CE7A73">
            <w:pPr>
              <w:ind w:right="-284"/>
            </w:pPr>
            <w:r>
              <w:t>Zumba</w:t>
            </w:r>
          </w:p>
        </w:tc>
        <w:tc>
          <w:tcPr>
            <w:tcW w:w="2413" w:type="dxa"/>
          </w:tcPr>
          <w:p w:rsidR="002A6021" w:rsidRPr="002A6021" w:rsidRDefault="002A6021" w:rsidP="00CE7A73">
            <w:pPr>
              <w:ind w:right="-284"/>
            </w:pPr>
          </w:p>
        </w:tc>
        <w:tc>
          <w:tcPr>
            <w:tcW w:w="2617" w:type="dxa"/>
          </w:tcPr>
          <w:p w:rsidR="002A6021" w:rsidRPr="002A6021" w:rsidRDefault="002A6021" w:rsidP="00CE7A73">
            <w:pPr>
              <w:ind w:right="-284"/>
            </w:pPr>
          </w:p>
        </w:tc>
      </w:tr>
      <w:tr w:rsidR="002A6021" w:rsidTr="002A6021">
        <w:tc>
          <w:tcPr>
            <w:tcW w:w="846" w:type="dxa"/>
          </w:tcPr>
          <w:p w:rsidR="002A6021" w:rsidRPr="002A6021" w:rsidRDefault="002A6021" w:rsidP="00CE7A73">
            <w:pPr>
              <w:ind w:right="-284"/>
            </w:pPr>
            <w:r>
              <w:t>6</w:t>
            </w:r>
          </w:p>
        </w:tc>
        <w:tc>
          <w:tcPr>
            <w:tcW w:w="3261" w:type="dxa"/>
          </w:tcPr>
          <w:p w:rsidR="002A6021" w:rsidRPr="002A6021" w:rsidRDefault="002A6021" w:rsidP="00CE7A73">
            <w:pPr>
              <w:ind w:right="-284"/>
            </w:pPr>
            <w:r>
              <w:t>Zabawy z chustą animacyjną</w:t>
            </w:r>
          </w:p>
        </w:tc>
        <w:tc>
          <w:tcPr>
            <w:tcW w:w="2413" w:type="dxa"/>
          </w:tcPr>
          <w:p w:rsidR="002A6021" w:rsidRPr="002A6021" w:rsidRDefault="002A6021" w:rsidP="00CE7A73">
            <w:pPr>
              <w:ind w:right="-284"/>
            </w:pPr>
          </w:p>
        </w:tc>
        <w:tc>
          <w:tcPr>
            <w:tcW w:w="2617" w:type="dxa"/>
          </w:tcPr>
          <w:p w:rsidR="002A6021" w:rsidRPr="002A6021" w:rsidRDefault="002A6021" w:rsidP="00CE7A73">
            <w:pPr>
              <w:ind w:right="-284"/>
            </w:pPr>
          </w:p>
        </w:tc>
      </w:tr>
    </w:tbl>
    <w:p w:rsidR="002A6021" w:rsidRPr="00AC583A" w:rsidRDefault="002A6021" w:rsidP="00CE7A73">
      <w:pPr>
        <w:ind w:left="-284" w:right="-284"/>
        <w:rPr>
          <w:b/>
        </w:rPr>
      </w:pPr>
    </w:p>
    <w:p w:rsidR="000601CC" w:rsidRDefault="000601CC" w:rsidP="000601CC">
      <w:pPr>
        <w:jc w:val="both"/>
      </w:pPr>
      <w:r>
        <w:rPr>
          <w:b/>
        </w:rPr>
        <w:t xml:space="preserve">4. Oświadczam, że </w:t>
      </w:r>
      <w:r w:rsidRPr="000601CC">
        <w:t>wszystkie osoby zgłoszone zapoznały się z Regulaminem pikniku sportowo-rekreacyjnego „Razem</w:t>
      </w:r>
      <w:r>
        <w:t xml:space="preserve"> w poszukiwaniu sportowych pasji” i zobowiązują się do jego przestrzegania.</w:t>
      </w:r>
    </w:p>
    <w:p w:rsidR="000601CC" w:rsidRDefault="000601CC" w:rsidP="000601CC">
      <w:pPr>
        <w:jc w:val="both"/>
      </w:pPr>
    </w:p>
    <w:p w:rsidR="000601CC" w:rsidRDefault="000601CC" w:rsidP="000601CC">
      <w:pPr>
        <w:jc w:val="both"/>
        <w:rPr>
          <w:color w:val="auto"/>
        </w:rPr>
      </w:pPr>
      <w:r>
        <w:rPr>
          <w:b/>
        </w:rPr>
        <w:t xml:space="preserve">5. Oświadczam, że </w:t>
      </w:r>
      <w:r>
        <w:rPr>
          <w:color w:val="auto"/>
        </w:rPr>
        <w:t>wszystkie osoby zgłoszone wyraziły zgodę na przetwarzanie ich danych osobowych przez Polskie Stowarzyszenie na Rzecz Osób z Upośledzeniem Umysłowym Koło w Wyszkowie z siedzibą w Wyszkowie, ul. Geodetów 76 i zapoznały się z treścią Klauzuli informacyjnej dotyczącej przetwarzania danych osobowych</w:t>
      </w:r>
      <w:r w:rsidR="00665D0E">
        <w:rPr>
          <w:color w:val="auto"/>
        </w:rPr>
        <w:t xml:space="preserve">, stanowiącej </w:t>
      </w:r>
      <w:r w:rsidR="00665D0E">
        <w:rPr>
          <w:b/>
          <w:color w:val="auto"/>
        </w:rPr>
        <w:t>Z</w:t>
      </w:r>
      <w:r w:rsidR="00665D0E" w:rsidRPr="00665D0E">
        <w:rPr>
          <w:b/>
          <w:color w:val="auto"/>
        </w:rPr>
        <w:t>ałącznik nr 2</w:t>
      </w:r>
      <w:r w:rsidR="00665D0E">
        <w:rPr>
          <w:color w:val="auto"/>
        </w:rPr>
        <w:t xml:space="preserve"> do Regulaminu Pikniku sportowo-rekreacyjnego „Razem w poszukiwaniu sportowych pasji”</w:t>
      </w:r>
      <w:r>
        <w:rPr>
          <w:color w:val="auto"/>
        </w:rPr>
        <w:t>.</w:t>
      </w:r>
    </w:p>
    <w:p w:rsidR="00E5461B" w:rsidRDefault="00E5461B" w:rsidP="000601CC">
      <w:pPr>
        <w:jc w:val="both"/>
        <w:rPr>
          <w:color w:val="auto"/>
        </w:rPr>
      </w:pPr>
    </w:p>
    <w:p w:rsidR="000601CC" w:rsidRDefault="000601CC" w:rsidP="000601CC">
      <w:pPr>
        <w:jc w:val="both"/>
        <w:rPr>
          <w:b/>
          <w:color w:val="auto"/>
        </w:rPr>
      </w:pPr>
      <w:r>
        <w:rPr>
          <w:b/>
          <w:color w:val="auto"/>
        </w:rPr>
        <w:t>6. Dane osoby do kontaktu:</w:t>
      </w:r>
    </w:p>
    <w:p w:rsidR="000601CC" w:rsidRDefault="000601CC" w:rsidP="000601CC">
      <w:pPr>
        <w:jc w:val="both"/>
        <w:rPr>
          <w:b/>
          <w:color w:val="auto"/>
        </w:rPr>
      </w:pPr>
    </w:p>
    <w:p w:rsidR="000601CC" w:rsidRPr="000601CC" w:rsidRDefault="000601CC" w:rsidP="000601CC">
      <w:pPr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</w:t>
      </w:r>
      <w:r>
        <w:rPr>
          <w:color w:val="auto"/>
        </w:rPr>
        <w:br/>
      </w:r>
      <w:r>
        <w:rPr>
          <w:color w:val="auto"/>
        </w:rPr>
        <w:br/>
        <w:t>…………………………………………………………………………………………………</w:t>
      </w:r>
    </w:p>
    <w:p w:rsidR="00CE7A73" w:rsidRDefault="00CE7A73" w:rsidP="00CE7A73">
      <w:pPr>
        <w:spacing w:after="120"/>
        <w:ind w:left="-284" w:right="-284"/>
        <w:rPr>
          <w:b/>
        </w:rPr>
      </w:pPr>
      <w:r w:rsidRPr="000601CC">
        <w:rPr>
          <w:b/>
        </w:rPr>
        <w:tab/>
      </w:r>
      <w:r w:rsidRPr="000601CC">
        <w:rPr>
          <w:b/>
        </w:rPr>
        <w:tab/>
      </w:r>
    </w:p>
    <w:p w:rsidR="000601CC" w:rsidRPr="000601CC" w:rsidRDefault="000601CC" w:rsidP="00CE7A73">
      <w:pPr>
        <w:spacing w:after="120"/>
        <w:ind w:left="-284" w:right="-284"/>
        <w:rPr>
          <w:b/>
        </w:rPr>
      </w:pPr>
    </w:p>
    <w:p w:rsidR="00CE7A73" w:rsidRDefault="00CE7A73" w:rsidP="00CE7A73">
      <w:pPr>
        <w:pStyle w:val="Akapitzlist"/>
        <w:spacing w:line="240" w:lineRule="auto"/>
        <w:ind w:left="-28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</w:t>
      </w:r>
    </w:p>
    <w:p w:rsidR="00CE7A73" w:rsidRDefault="00CE7A73" w:rsidP="00CE7A73">
      <w:pPr>
        <w:pStyle w:val="Akapitzlist"/>
        <w:spacing w:line="240" w:lineRule="auto"/>
        <w:ind w:left="-284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01CC">
        <w:rPr>
          <w:rFonts w:ascii="Times New Roman" w:hAnsi="Times New Roman"/>
          <w:sz w:val="24"/>
          <w:szCs w:val="24"/>
        </w:rPr>
        <w:tab/>
      </w:r>
      <w:r w:rsidR="000601CC">
        <w:rPr>
          <w:rFonts w:ascii="Times New Roman" w:hAnsi="Times New Roman"/>
          <w:sz w:val="20"/>
          <w:szCs w:val="20"/>
        </w:rPr>
        <w:t>Podpis osoby zgłaszającej</w:t>
      </w:r>
    </w:p>
    <w:p w:rsidR="006101CA" w:rsidRDefault="006101CA" w:rsidP="00CE7A73">
      <w:pPr>
        <w:pStyle w:val="Akapitzlist"/>
        <w:spacing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:rsidR="006101CA" w:rsidRDefault="006101CA" w:rsidP="00CE7A73">
      <w:pPr>
        <w:pStyle w:val="Akapitzlist"/>
        <w:spacing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:rsidR="006101CA" w:rsidRDefault="006101CA" w:rsidP="00CE7A73">
      <w:pPr>
        <w:pStyle w:val="Akapitzlist"/>
        <w:spacing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:rsidR="006101CA" w:rsidRDefault="006101CA" w:rsidP="00CE7A73">
      <w:pPr>
        <w:pStyle w:val="Akapitzlist"/>
        <w:spacing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:rsidR="006101CA" w:rsidRDefault="006101CA" w:rsidP="00CE7A73">
      <w:pPr>
        <w:pStyle w:val="Akapitzlist"/>
        <w:spacing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:rsidR="006101CA" w:rsidRDefault="006101CA" w:rsidP="00CE7A73">
      <w:pPr>
        <w:pStyle w:val="Akapitzlist"/>
        <w:spacing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:rsidR="006101CA" w:rsidRDefault="006101CA" w:rsidP="00CE7A73">
      <w:pPr>
        <w:pStyle w:val="Akapitzlist"/>
        <w:spacing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:rsidR="006101CA" w:rsidRDefault="006101CA" w:rsidP="00CE7A73">
      <w:pPr>
        <w:pStyle w:val="Akapitzlist"/>
        <w:spacing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:rsidR="006101CA" w:rsidRDefault="006101CA" w:rsidP="00CE7A73">
      <w:pPr>
        <w:pStyle w:val="Akapitzlist"/>
        <w:spacing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:rsidR="006101CA" w:rsidRDefault="006101CA" w:rsidP="00CE7A73">
      <w:pPr>
        <w:pStyle w:val="Akapitzlist"/>
        <w:spacing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:rsidR="006101CA" w:rsidRDefault="006101CA" w:rsidP="00CE7A73">
      <w:pPr>
        <w:pStyle w:val="Akapitzlist"/>
        <w:spacing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p w:rsidR="006101CA" w:rsidRPr="00665D0E" w:rsidRDefault="00665D0E" w:rsidP="00665D0E">
      <w:pPr>
        <w:pStyle w:val="Akapitzlist"/>
        <w:spacing w:line="240" w:lineRule="auto"/>
        <w:ind w:left="-284" w:right="-284"/>
        <w:jc w:val="right"/>
        <w:rPr>
          <w:rFonts w:ascii="Times New Roman" w:hAnsi="Times New Roman"/>
          <w:b/>
          <w:sz w:val="28"/>
          <w:szCs w:val="28"/>
        </w:rPr>
      </w:pPr>
      <w:r w:rsidRPr="00665D0E">
        <w:rPr>
          <w:rFonts w:ascii="Times New Roman" w:hAnsi="Times New Roman"/>
          <w:b/>
          <w:sz w:val="28"/>
          <w:szCs w:val="28"/>
        </w:rPr>
        <w:lastRenderedPageBreak/>
        <w:t>Załącznik nr 2</w:t>
      </w:r>
    </w:p>
    <w:p w:rsidR="00665D0E" w:rsidRDefault="00665D0E" w:rsidP="006101CA">
      <w:pPr>
        <w:jc w:val="center"/>
        <w:rPr>
          <w:b/>
        </w:rPr>
      </w:pPr>
    </w:p>
    <w:p w:rsidR="00665D0E" w:rsidRDefault="00665D0E" w:rsidP="006101CA">
      <w:pPr>
        <w:jc w:val="center"/>
        <w:rPr>
          <w:b/>
        </w:rPr>
      </w:pPr>
    </w:p>
    <w:p w:rsidR="006101CA" w:rsidRDefault="006101CA" w:rsidP="006101CA">
      <w:pPr>
        <w:jc w:val="center"/>
        <w:rPr>
          <w:b/>
        </w:rPr>
      </w:pPr>
      <w:r w:rsidRPr="004C04E4">
        <w:rPr>
          <w:b/>
        </w:rPr>
        <w:t>Klauzula informacyjna dotycząca przetwarzania danych osobowych</w:t>
      </w:r>
    </w:p>
    <w:p w:rsidR="006101CA" w:rsidRPr="004C04E4" w:rsidRDefault="006101CA" w:rsidP="006101CA">
      <w:pPr>
        <w:jc w:val="center"/>
      </w:pPr>
    </w:p>
    <w:p w:rsidR="006101CA" w:rsidRPr="004C04E4" w:rsidRDefault="006101CA" w:rsidP="006101CA">
      <w:pPr>
        <w:tabs>
          <w:tab w:val="left" w:pos="4253"/>
        </w:tabs>
        <w:spacing w:before="120" w:after="120"/>
        <w:jc w:val="both"/>
      </w:pPr>
      <w:r>
        <w:t xml:space="preserve">W związku z przekazaniem nam Pani/Pana danych osobowych </w:t>
      </w:r>
      <w:r w:rsidRPr="004C04E4">
        <w:t xml:space="preserve">informujemy, że: </w:t>
      </w:r>
    </w:p>
    <w:p w:rsidR="006101CA" w:rsidRDefault="006101CA" w:rsidP="006101CA">
      <w:pPr>
        <w:spacing w:before="240" w:line="360" w:lineRule="auto"/>
      </w:pPr>
      <w:r>
        <w:t>1) a</w:t>
      </w:r>
      <w:r w:rsidRPr="004C04E4">
        <w:t xml:space="preserve">dministratorem danych osobowych jest Polskie Stowarzyszenie na Rzecz Osób </w:t>
      </w:r>
      <w:r>
        <w:br/>
      </w:r>
      <w:r w:rsidRPr="004C04E4">
        <w:t xml:space="preserve">z Upośledzeniem Umysłowym Koło w Wyszkowie z siedzibą w Wyszkowie  przy ul. Geodetów 76, 07-200 Wyszków, </w:t>
      </w:r>
      <w:r>
        <w:t>reprezentowane przez Zarząd Koła.</w:t>
      </w:r>
    </w:p>
    <w:p w:rsidR="006101CA" w:rsidRPr="004C04E4" w:rsidRDefault="006101CA" w:rsidP="006101CA">
      <w:pPr>
        <w:pStyle w:val="Akapitzlist"/>
        <w:tabs>
          <w:tab w:val="left" w:pos="426"/>
        </w:tabs>
        <w:spacing w:before="240" w:line="36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480279">
        <w:rPr>
          <w:rFonts w:ascii="Times New Roman" w:eastAsia="Calibri" w:hAnsi="Times New Roman"/>
          <w:b/>
          <w:sz w:val="24"/>
          <w:szCs w:val="24"/>
        </w:rPr>
        <w:t>2)</w:t>
      </w:r>
      <w:r>
        <w:rPr>
          <w:rFonts w:ascii="Times New Roman" w:eastAsia="Calibri" w:hAnsi="Times New Roman"/>
          <w:sz w:val="24"/>
          <w:szCs w:val="24"/>
        </w:rPr>
        <w:t xml:space="preserve"> Administrator wyznaczył </w:t>
      </w:r>
      <w:r w:rsidRPr="004C04E4">
        <w:rPr>
          <w:rFonts w:ascii="Times New Roman" w:eastAsia="Calibri" w:hAnsi="Times New Roman"/>
          <w:sz w:val="24"/>
          <w:szCs w:val="24"/>
        </w:rPr>
        <w:t xml:space="preserve"> Inspektor</w:t>
      </w:r>
      <w:r>
        <w:rPr>
          <w:rFonts w:ascii="Times New Roman" w:eastAsia="Calibri" w:hAnsi="Times New Roman"/>
          <w:sz w:val="24"/>
          <w:szCs w:val="24"/>
        </w:rPr>
        <w:t>a</w:t>
      </w:r>
      <w:r w:rsidRPr="004C04E4">
        <w:rPr>
          <w:rFonts w:ascii="Times New Roman" w:eastAsia="Calibri" w:hAnsi="Times New Roman"/>
          <w:sz w:val="24"/>
          <w:szCs w:val="24"/>
        </w:rPr>
        <w:t xml:space="preserve">  Ochrony Danych, z którym może się Pani/Pan  kontaktować  poprzez email:ido@idoconsulting.pl.  </w:t>
      </w:r>
      <w:r>
        <w:rPr>
          <w:rFonts w:ascii="Times New Roman" w:eastAsia="Calibri" w:hAnsi="Times New Roman"/>
          <w:sz w:val="24"/>
          <w:szCs w:val="24"/>
        </w:rPr>
        <w:t>lub pod adresem IDO Consulting Sp. z o.o. ul. Wąska 3, 07-200 Wyszków</w:t>
      </w:r>
      <w:r w:rsidR="00665D0E">
        <w:rPr>
          <w:rFonts w:ascii="Times New Roman" w:eastAsia="Calibri" w:hAnsi="Times New Roman"/>
          <w:sz w:val="24"/>
          <w:szCs w:val="24"/>
        </w:rPr>
        <w:t>.</w:t>
      </w:r>
    </w:p>
    <w:p w:rsidR="006101CA" w:rsidRPr="003E6687" w:rsidRDefault="006101CA" w:rsidP="006101CA">
      <w:pPr>
        <w:shd w:val="clear" w:color="auto" w:fill="FFFFFF"/>
        <w:tabs>
          <w:tab w:val="num" w:pos="720"/>
        </w:tabs>
        <w:spacing w:line="450" w:lineRule="atLeast"/>
        <w:ind w:right="-284"/>
        <w:rPr>
          <w:rFonts w:cstheme="minorHAnsi"/>
        </w:rPr>
      </w:pPr>
      <w:r w:rsidRPr="00480279">
        <w:rPr>
          <w:rFonts w:cs="Calibri"/>
          <w:b/>
        </w:rPr>
        <w:t>3)</w:t>
      </w:r>
      <w:r w:rsidRPr="00FE5434">
        <w:rPr>
          <w:rFonts w:cs="Calibri"/>
        </w:rPr>
        <w:t xml:space="preserve"> </w:t>
      </w:r>
      <w:r>
        <w:rPr>
          <w:rFonts w:cs="Calibri"/>
        </w:rPr>
        <w:t xml:space="preserve"> d</w:t>
      </w:r>
      <w:r w:rsidRPr="00FE5434">
        <w:rPr>
          <w:rFonts w:cs="Calibri"/>
        </w:rPr>
        <w:t xml:space="preserve">ane osobowe przetwarzane będą </w:t>
      </w:r>
      <w:r w:rsidRPr="00F41BD4">
        <w:rPr>
          <w:rFonts w:cs="Calibri"/>
        </w:rPr>
        <w:t>w celach:</w:t>
      </w:r>
    </w:p>
    <w:p w:rsidR="006101CA" w:rsidRDefault="006101CA" w:rsidP="006101CA">
      <w:pPr>
        <w:shd w:val="clear" w:color="auto" w:fill="FFFFFF"/>
        <w:spacing w:line="450" w:lineRule="atLeast"/>
        <w:ind w:right="-284"/>
        <w:rPr>
          <w:rFonts w:cstheme="minorHAnsi"/>
        </w:rPr>
      </w:pPr>
      <w:r w:rsidRPr="00F41BD4">
        <w:rPr>
          <w:rFonts w:cs="Calibri"/>
        </w:rPr>
        <w:t xml:space="preserve"> </w:t>
      </w:r>
      <w:r>
        <w:rPr>
          <w:rFonts w:cs="Calibri"/>
        </w:rPr>
        <w:t xml:space="preserve">- </w:t>
      </w:r>
      <w:r w:rsidRPr="00F41BD4">
        <w:rPr>
          <w:rFonts w:cs="Calibri"/>
        </w:rPr>
        <w:t xml:space="preserve">organizacji i </w:t>
      </w:r>
      <w:r>
        <w:rPr>
          <w:rFonts w:cs="Calibri"/>
        </w:rPr>
        <w:t>przeprowadzenia pikniku sportowo-rekreacyjnego</w:t>
      </w:r>
      <w:r w:rsidR="00665D0E">
        <w:rPr>
          <w:rFonts w:cs="Calibri"/>
        </w:rPr>
        <w:t xml:space="preserve"> realizowanego w ramach zadania publicznego</w:t>
      </w:r>
      <w:r>
        <w:rPr>
          <w:rFonts w:cs="Calibri"/>
        </w:rPr>
        <w:t xml:space="preserve"> „</w:t>
      </w:r>
      <w:r w:rsidRPr="006101CA">
        <w:rPr>
          <w:rFonts w:cs="Calibri"/>
        </w:rPr>
        <w:t>R</w:t>
      </w:r>
      <w:r>
        <w:t>azem w poszukiwaniu s</w:t>
      </w:r>
      <w:r w:rsidRPr="006101CA">
        <w:t xml:space="preserve">portowych </w:t>
      </w:r>
      <w:r>
        <w:t>p</w:t>
      </w:r>
      <w:r w:rsidRPr="006101CA">
        <w:t>asji"</w:t>
      </w:r>
      <w:r w:rsidRPr="00F41BD4">
        <w:rPr>
          <w:rFonts w:cs="Calibri"/>
        </w:rPr>
        <w:t xml:space="preserve">, statystycznych, archiwalnych i promocji zadania oraz </w:t>
      </w:r>
      <w:r>
        <w:rPr>
          <w:rFonts w:cs="Calibri"/>
        </w:rPr>
        <w:t>działań statutowych</w:t>
      </w:r>
      <w:r w:rsidR="00665D0E">
        <w:rPr>
          <w:rFonts w:cs="Calibri"/>
        </w:rPr>
        <w:t>.</w:t>
      </w:r>
      <w:r>
        <w:rPr>
          <w:rFonts w:cs="Calibri"/>
        </w:rPr>
        <w:t xml:space="preserve"> </w:t>
      </w:r>
    </w:p>
    <w:p w:rsidR="006101CA" w:rsidRDefault="006101CA" w:rsidP="006101CA">
      <w:pPr>
        <w:pStyle w:val="Akapitzlist1"/>
        <w:numPr>
          <w:ilvl w:val="0"/>
          <w:numId w:val="1"/>
        </w:numPr>
        <w:suppressAutoHyphens w:val="0"/>
        <w:spacing w:before="240" w:after="120" w:line="360" w:lineRule="auto"/>
        <w:ind w:left="0" w:firstLine="0"/>
        <w:rPr>
          <w:rFonts w:cs="Calibri"/>
        </w:rPr>
      </w:pPr>
      <w:r w:rsidRPr="00480279">
        <w:rPr>
          <w:rFonts w:cs="Calibri"/>
          <w:b/>
        </w:rPr>
        <w:t>4)</w:t>
      </w:r>
      <w:r>
        <w:rPr>
          <w:rFonts w:cs="Calibri"/>
          <w:b/>
        </w:rPr>
        <w:t xml:space="preserve"> </w:t>
      </w:r>
      <w:r w:rsidRPr="00D1578E">
        <w:rPr>
          <w:rFonts w:cs="Calibri"/>
        </w:rPr>
        <w:t xml:space="preserve"> podstawą przetwarzanie Pani/Pana danych osobowych jest</w:t>
      </w:r>
      <w:r>
        <w:rPr>
          <w:rFonts w:cs="Calibri"/>
        </w:rPr>
        <w:t>:</w:t>
      </w:r>
    </w:p>
    <w:p w:rsidR="006101CA" w:rsidRPr="008E0D28" w:rsidRDefault="006101CA" w:rsidP="006101CA">
      <w:pPr>
        <w:pStyle w:val="Akapitzlist1"/>
        <w:numPr>
          <w:ilvl w:val="0"/>
          <w:numId w:val="1"/>
        </w:numPr>
        <w:suppressAutoHyphens w:val="0"/>
        <w:spacing w:before="240" w:after="120" w:line="360" w:lineRule="auto"/>
        <w:ind w:left="0" w:firstLine="0"/>
        <w:rPr>
          <w:rFonts w:cs="Calibri"/>
        </w:rPr>
      </w:pPr>
      <w:r>
        <w:rPr>
          <w:rFonts w:cs="Calibri"/>
        </w:rPr>
        <w:t xml:space="preserve">- </w:t>
      </w:r>
      <w:r w:rsidRPr="00D1578E">
        <w:rPr>
          <w:rFonts w:cs="Calibri"/>
        </w:rPr>
        <w:t xml:space="preserve"> art. 6 ust. 1 lit. a </w:t>
      </w:r>
      <w:r>
        <w:t xml:space="preserve">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 </w:t>
      </w:r>
      <w:r w:rsidRPr="0076080B">
        <w:t>(Dz. Urz. UE L 119 z 04.05.2016), zwanego RODO</w:t>
      </w:r>
      <w:r>
        <w:t>;</w:t>
      </w:r>
    </w:p>
    <w:p w:rsidR="006101CA" w:rsidRPr="00FE5434" w:rsidRDefault="006101CA" w:rsidP="006101CA">
      <w:pPr>
        <w:pStyle w:val="Akapitzlist1"/>
        <w:numPr>
          <w:ilvl w:val="0"/>
          <w:numId w:val="1"/>
        </w:numPr>
        <w:suppressAutoHyphens w:val="0"/>
        <w:spacing w:before="240" w:after="120" w:line="360" w:lineRule="auto"/>
        <w:ind w:left="284" w:hanging="426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480279">
        <w:rPr>
          <w:rFonts w:cs="Calibri"/>
          <w:b/>
        </w:rPr>
        <w:t>5)</w:t>
      </w:r>
      <w:r w:rsidRPr="00FE5434">
        <w:rPr>
          <w:rFonts w:cs="Calibri"/>
        </w:rPr>
        <w:t xml:space="preserve"> Podanie danych osobowych jest wymogiem umownym i koniecznym do wzięcia udziału                               w </w:t>
      </w:r>
      <w:r w:rsidR="00665D0E">
        <w:rPr>
          <w:rFonts w:cs="Calibri"/>
        </w:rPr>
        <w:t>pikniku sportowo-rekreacyjnym</w:t>
      </w:r>
      <w:r>
        <w:rPr>
          <w:rFonts w:cs="Calibri"/>
        </w:rPr>
        <w:t>,</w:t>
      </w:r>
    </w:p>
    <w:p w:rsidR="006101CA" w:rsidRPr="00D1578E" w:rsidRDefault="006101CA" w:rsidP="006101CA">
      <w:pPr>
        <w:pStyle w:val="Akapitzlist1"/>
        <w:numPr>
          <w:ilvl w:val="0"/>
          <w:numId w:val="1"/>
        </w:numPr>
        <w:suppressAutoHyphens w:val="0"/>
        <w:spacing w:before="240" w:line="360" w:lineRule="auto"/>
        <w:jc w:val="both"/>
        <w:rPr>
          <w:rFonts w:cs="Calibri"/>
          <w:color w:val="FF0000"/>
        </w:rPr>
      </w:pPr>
      <w:r w:rsidRPr="00480279">
        <w:rPr>
          <w:rFonts w:cs="Calibri"/>
          <w:b/>
        </w:rPr>
        <w:t>6)</w:t>
      </w:r>
      <w:r w:rsidRPr="00FE5434">
        <w:rPr>
          <w:rFonts w:cs="Calibri"/>
        </w:rPr>
        <w:t xml:space="preserve"> </w:t>
      </w:r>
      <w:r>
        <w:rPr>
          <w:rFonts w:cs="Calibri"/>
        </w:rPr>
        <w:t xml:space="preserve"> </w:t>
      </w:r>
      <w:r>
        <w:t>Pani/Pana dane osobowe będą przechowywane przez okres 5 lat, licząc od początku roku następującego po roku, w którym realizowane jest zadanie p</w:t>
      </w:r>
      <w:r w:rsidR="00665D0E">
        <w:t>ubliczne, tj. do końca roku 2028</w:t>
      </w:r>
      <w:r>
        <w:t>,</w:t>
      </w:r>
    </w:p>
    <w:p w:rsidR="006101CA" w:rsidRPr="000041BE" w:rsidRDefault="006101CA" w:rsidP="006101CA">
      <w:pPr>
        <w:pStyle w:val="Akapitzlist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480279">
        <w:rPr>
          <w:rFonts w:ascii="Times New Roman" w:hAnsi="Times New Roman"/>
          <w:b/>
          <w:sz w:val="24"/>
          <w:szCs w:val="24"/>
        </w:rPr>
        <w:t>7)</w:t>
      </w:r>
      <w:r w:rsidRPr="00004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</w:t>
      </w:r>
      <w:r w:rsidRPr="000041BE">
        <w:rPr>
          <w:rFonts w:ascii="Times New Roman" w:hAnsi="Times New Roman"/>
          <w:sz w:val="24"/>
          <w:szCs w:val="24"/>
        </w:rPr>
        <w:t>osiada Pani/Pan prawo do:</w:t>
      </w:r>
    </w:p>
    <w:p w:rsidR="006101CA" w:rsidRPr="000041BE" w:rsidRDefault="006101CA" w:rsidP="006101CA">
      <w:pPr>
        <w:pStyle w:val="Akapitzlist"/>
        <w:numPr>
          <w:ilvl w:val="0"/>
          <w:numId w:val="2"/>
        </w:num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 w:rsidRPr="000041BE">
        <w:rPr>
          <w:rFonts w:ascii="Times New Roman" w:hAnsi="Times New Roman"/>
          <w:sz w:val="24"/>
          <w:szCs w:val="24"/>
        </w:rPr>
        <w:t>żądania od Administratora dostępu do swoich danych osobowych, ich sprostowania, usunięcia lub ograniczenia przetwarzania danych osobowych,</w:t>
      </w:r>
    </w:p>
    <w:p w:rsidR="006101CA" w:rsidRPr="000041BE" w:rsidRDefault="006101CA" w:rsidP="006101CA">
      <w:pPr>
        <w:pStyle w:val="Akapitzlist"/>
        <w:numPr>
          <w:ilvl w:val="0"/>
          <w:numId w:val="2"/>
        </w:num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 w:rsidRPr="000041BE">
        <w:rPr>
          <w:rFonts w:ascii="Times New Roman" w:hAnsi="Times New Roman"/>
          <w:sz w:val="24"/>
          <w:szCs w:val="24"/>
        </w:rPr>
        <w:lastRenderedPageBreak/>
        <w:t xml:space="preserve">wniesienia sprzeciwu wobec takiego przetwarzania, </w:t>
      </w:r>
    </w:p>
    <w:p w:rsidR="006101CA" w:rsidRPr="000041BE" w:rsidRDefault="006101CA" w:rsidP="006101CA">
      <w:pPr>
        <w:pStyle w:val="Akapitzlist"/>
        <w:numPr>
          <w:ilvl w:val="0"/>
          <w:numId w:val="2"/>
        </w:num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 w:rsidRPr="000041BE">
        <w:rPr>
          <w:rFonts w:ascii="Times New Roman" w:hAnsi="Times New Roman"/>
          <w:sz w:val="24"/>
          <w:szCs w:val="24"/>
        </w:rPr>
        <w:t>przenoszenia danych,</w:t>
      </w:r>
    </w:p>
    <w:p w:rsidR="006101CA" w:rsidRPr="000041BE" w:rsidRDefault="006101CA" w:rsidP="006101CA">
      <w:pPr>
        <w:pStyle w:val="Akapitzlist"/>
        <w:numPr>
          <w:ilvl w:val="0"/>
          <w:numId w:val="2"/>
        </w:num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 w:rsidRPr="000041BE">
        <w:rPr>
          <w:rFonts w:ascii="Times New Roman" w:hAnsi="Times New Roman"/>
          <w:sz w:val="24"/>
          <w:szCs w:val="24"/>
        </w:rPr>
        <w:t>wniesienia skargi do Prezesa Urzędu Ochrony Danych Osobowych,</w:t>
      </w:r>
    </w:p>
    <w:p w:rsidR="006101CA" w:rsidRPr="000041BE" w:rsidRDefault="006101CA" w:rsidP="006101CA">
      <w:pPr>
        <w:pStyle w:val="Akapitzlist"/>
        <w:numPr>
          <w:ilvl w:val="0"/>
          <w:numId w:val="2"/>
        </w:num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 w:rsidRPr="000041BE">
        <w:rPr>
          <w:rFonts w:ascii="Times New Roman" w:hAnsi="Times New Roman"/>
          <w:sz w:val="24"/>
          <w:szCs w:val="24"/>
        </w:rPr>
        <w:t>cofnięcia zgody na przetwarzanie danych osobowych,</w:t>
      </w:r>
    </w:p>
    <w:p w:rsidR="006101CA" w:rsidRPr="000041BE" w:rsidRDefault="006101CA" w:rsidP="006101CA">
      <w:pPr>
        <w:pStyle w:val="Akapitzlist1"/>
        <w:numPr>
          <w:ilvl w:val="0"/>
          <w:numId w:val="1"/>
        </w:numPr>
        <w:suppressAutoHyphens w:val="0"/>
        <w:spacing w:before="240" w:line="360" w:lineRule="auto"/>
        <w:ind w:left="284" w:hanging="284"/>
        <w:jc w:val="both"/>
        <w:rPr>
          <w:rFonts w:cs="Calibri"/>
        </w:rPr>
      </w:pPr>
      <w:r w:rsidRPr="00480279">
        <w:rPr>
          <w:rFonts w:cstheme="minorHAnsi"/>
          <w:b/>
        </w:rPr>
        <w:t>8)</w:t>
      </w:r>
      <w:r>
        <w:rPr>
          <w:rFonts w:cstheme="minorHAnsi"/>
        </w:rPr>
        <w:t xml:space="preserve"> </w:t>
      </w:r>
      <w:r w:rsidRPr="000041BE">
        <w:rPr>
          <w:rFonts w:cstheme="minorHAnsi"/>
        </w:rPr>
        <w:t xml:space="preserve"> Pani/Pana dane osobowe nie podlegają zautomatyzowanemu podejmowaniu decyzji,</w:t>
      </w:r>
      <w:r>
        <w:rPr>
          <w:rFonts w:cstheme="minorHAnsi"/>
        </w:rPr>
        <w:t xml:space="preserve">                         </w:t>
      </w:r>
      <w:r w:rsidRPr="000041BE">
        <w:rPr>
          <w:rFonts w:cstheme="minorHAnsi"/>
        </w:rPr>
        <w:t xml:space="preserve"> w tym profilowaniu</w:t>
      </w:r>
      <w:r>
        <w:rPr>
          <w:rFonts w:cs="Calibri"/>
        </w:rPr>
        <w:t>,</w:t>
      </w:r>
    </w:p>
    <w:p w:rsidR="006101CA" w:rsidRPr="000041BE" w:rsidRDefault="006101CA" w:rsidP="006101CA">
      <w:pPr>
        <w:pStyle w:val="Akapitzlist"/>
        <w:numPr>
          <w:ilvl w:val="0"/>
          <w:numId w:val="1"/>
        </w:numPr>
        <w:spacing w:before="24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480279">
        <w:rPr>
          <w:rFonts w:ascii="Times New Roman" w:hAnsi="Times New Roman"/>
          <w:b/>
          <w:sz w:val="24"/>
          <w:szCs w:val="24"/>
        </w:rPr>
        <w:t>9)</w:t>
      </w:r>
      <w:r w:rsidRPr="00004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1BE">
        <w:rPr>
          <w:rFonts w:ascii="Times New Roman" w:hAnsi="Times New Roman"/>
          <w:sz w:val="24"/>
          <w:szCs w:val="24"/>
        </w:rPr>
        <w:t xml:space="preserve">Pani/Pana dane osobowe wynikające z dokumentacji, przetwarzamy dla potrzeb realizacji </w:t>
      </w:r>
      <w:r w:rsidR="00665D0E">
        <w:rPr>
          <w:rFonts w:ascii="Times New Roman" w:hAnsi="Times New Roman"/>
          <w:sz w:val="24"/>
          <w:szCs w:val="24"/>
        </w:rPr>
        <w:t>pikniku sportowo-rekreacyjnego w ramach zadania publicznego „Razem w poszukiwaniu sportowych pasji”,</w:t>
      </w:r>
      <w:r w:rsidRPr="00F41BD4">
        <w:rPr>
          <w:rFonts w:cs="Calibri"/>
        </w:rPr>
        <w:t xml:space="preserve"> </w:t>
      </w:r>
      <w:r w:rsidRPr="000041BE">
        <w:rPr>
          <w:rFonts w:ascii="Times New Roman" w:hAnsi="Times New Roman"/>
          <w:sz w:val="24"/>
          <w:szCs w:val="24"/>
        </w:rPr>
        <w:t>do czasu aż Pani/Pan zgłosi sprzeciw względem ich przetwarzania, w tym celu Pani/Pan</w:t>
      </w:r>
      <w:r w:rsidRPr="000041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41BE">
        <w:rPr>
          <w:rFonts w:ascii="Times New Roman" w:hAnsi="Times New Roman"/>
          <w:sz w:val="24"/>
          <w:szCs w:val="24"/>
        </w:rPr>
        <w:t>wycofa zgodę, jeżeli przetwarzaliśmy je na podstawie Pani /Pana zgody, lub sami ustalimy, że się zdezaktualizowały,</w:t>
      </w:r>
    </w:p>
    <w:p w:rsidR="006101CA" w:rsidRDefault="006101CA" w:rsidP="006101CA">
      <w:pPr>
        <w:pStyle w:val="Akapitzlist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41BE">
        <w:rPr>
          <w:rFonts w:ascii="Times New Roman" w:hAnsi="Times New Roman"/>
          <w:sz w:val="24"/>
          <w:szCs w:val="24"/>
        </w:rPr>
        <w:t xml:space="preserve">10) odbiorcami danych osobowych </w:t>
      </w:r>
      <w:r>
        <w:rPr>
          <w:rFonts w:ascii="Times New Roman" w:hAnsi="Times New Roman"/>
          <w:sz w:val="24"/>
          <w:szCs w:val="24"/>
        </w:rPr>
        <w:t>będą</w:t>
      </w:r>
      <w:r w:rsidRPr="000041B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PSUU koło w Wyszkowie i samorząd województwa mazowieckiego, </w:t>
      </w:r>
      <w:r w:rsidRPr="000041BE">
        <w:rPr>
          <w:rFonts w:ascii="Times New Roman" w:hAnsi="Times New Roman"/>
          <w:sz w:val="24"/>
          <w:szCs w:val="24"/>
        </w:rPr>
        <w:t>oraz inne podmioty uprawnio</w:t>
      </w:r>
      <w:r>
        <w:rPr>
          <w:rFonts w:ascii="Times New Roman" w:hAnsi="Times New Roman"/>
          <w:sz w:val="24"/>
          <w:szCs w:val="24"/>
        </w:rPr>
        <w:t>ne na podstawie przepisów prawa.</w:t>
      </w:r>
    </w:p>
    <w:p w:rsidR="006101CA" w:rsidRDefault="006101CA" w:rsidP="00CE7A73">
      <w:pPr>
        <w:pStyle w:val="Akapitzlist"/>
        <w:spacing w:line="240" w:lineRule="auto"/>
        <w:ind w:left="-284" w:right="-284"/>
        <w:rPr>
          <w:rFonts w:ascii="Times New Roman" w:hAnsi="Times New Roman"/>
          <w:sz w:val="20"/>
          <w:szCs w:val="20"/>
        </w:rPr>
      </w:pPr>
    </w:p>
    <w:sectPr w:rsidR="006101CA" w:rsidSect="00631F99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E4" w:rsidRDefault="00720BE4" w:rsidP="00337457">
      <w:r>
        <w:separator/>
      </w:r>
    </w:p>
  </w:endnote>
  <w:endnote w:type="continuationSeparator" w:id="0">
    <w:p w:rsidR="00720BE4" w:rsidRDefault="00720BE4" w:rsidP="0033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030200"/>
      <w:docPartObj>
        <w:docPartGallery w:val="Page Numbers (Bottom of Page)"/>
        <w:docPartUnique/>
      </w:docPartObj>
    </w:sdtPr>
    <w:sdtEndPr/>
    <w:sdtContent>
      <w:p w:rsidR="00337457" w:rsidRDefault="003374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55F">
          <w:rPr>
            <w:noProof/>
          </w:rPr>
          <w:t>5</w:t>
        </w:r>
        <w:r>
          <w:fldChar w:fldCharType="end"/>
        </w:r>
      </w:p>
    </w:sdtContent>
  </w:sdt>
  <w:p w:rsidR="00337457" w:rsidRDefault="00337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E4" w:rsidRDefault="00720BE4" w:rsidP="00337457">
      <w:r>
        <w:separator/>
      </w:r>
    </w:p>
  </w:footnote>
  <w:footnote w:type="continuationSeparator" w:id="0">
    <w:p w:rsidR="00720BE4" w:rsidRDefault="00720BE4" w:rsidP="00337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504BE9"/>
    <w:multiLevelType w:val="hybridMultilevel"/>
    <w:tmpl w:val="50D08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F86"/>
    <w:multiLevelType w:val="hybridMultilevel"/>
    <w:tmpl w:val="224AB68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D077F3A"/>
    <w:multiLevelType w:val="hybridMultilevel"/>
    <w:tmpl w:val="8C367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73"/>
    <w:rsid w:val="0000755F"/>
    <w:rsid w:val="00007652"/>
    <w:rsid w:val="00020008"/>
    <w:rsid w:val="000453D3"/>
    <w:rsid w:val="000601CC"/>
    <w:rsid w:val="00077EB5"/>
    <w:rsid w:val="000B05D8"/>
    <w:rsid w:val="001D0657"/>
    <w:rsid w:val="001D71B8"/>
    <w:rsid w:val="001F6309"/>
    <w:rsid w:val="002136AF"/>
    <w:rsid w:val="002720C2"/>
    <w:rsid w:val="002A6021"/>
    <w:rsid w:val="002B7FB1"/>
    <w:rsid w:val="00337457"/>
    <w:rsid w:val="00386C30"/>
    <w:rsid w:val="003B6103"/>
    <w:rsid w:val="003F7150"/>
    <w:rsid w:val="004A2278"/>
    <w:rsid w:val="006101CA"/>
    <w:rsid w:val="00665D0E"/>
    <w:rsid w:val="00720BE4"/>
    <w:rsid w:val="00765FCA"/>
    <w:rsid w:val="00844606"/>
    <w:rsid w:val="00890BD6"/>
    <w:rsid w:val="00983033"/>
    <w:rsid w:val="00AF01D4"/>
    <w:rsid w:val="00B05978"/>
    <w:rsid w:val="00C30A21"/>
    <w:rsid w:val="00CE7A73"/>
    <w:rsid w:val="00D915B3"/>
    <w:rsid w:val="00E2201E"/>
    <w:rsid w:val="00E47773"/>
    <w:rsid w:val="00E5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8334C-078A-42A3-B384-ACBB63D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A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1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E7A73"/>
    <w:pPr>
      <w:widowControl w:val="0"/>
      <w:suppressAutoHyphens/>
      <w:spacing w:line="100" w:lineRule="atLeast"/>
      <w:ind w:left="720"/>
    </w:pPr>
    <w:rPr>
      <w:color w:val="auto"/>
      <w:kern w:val="1"/>
      <w:lang w:eastAsia="en-US"/>
    </w:rPr>
  </w:style>
  <w:style w:type="paragraph" w:styleId="Akapitzlist">
    <w:name w:val="List Paragraph"/>
    <w:basedOn w:val="Normalny"/>
    <w:uiPriority w:val="34"/>
    <w:qFormat/>
    <w:rsid w:val="00CE7A73"/>
    <w:pPr>
      <w:spacing w:after="200" w:line="276" w:lineRule="auto"/>
      <w:ind w:left="720"/>
    </w:pPr>
    <w:rPr>
      <w:rFonts w:ascii="Calibri" w:eastAsiaTheme="minorHAnsi" w:hAnsi="Calibr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E7A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7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45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45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A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101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p.wyszkow@psoni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0241D-A361-44CF-BAA1-C7B304FF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Asus</cp:lastModifiedBy>
  <cp:revision>14</cp:revision>
  <dcterms:created xsi:type="dcterms:W3CDTF">2023-08-22T06:52:00Z</dcterms:created>
  <dcterms:modified xsi:type="dcterms:W3CDTF">2023-08-23T06:31:00Z</dcterms:modified>
</cp:coreProperties>
</file>